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CD" w:rsidRPr="00B12B1F" w:rsidRDefault="00200ACD" w:rsidP="002E1B49">
      <w:pPr>
        <w:spacing w:after="0" w:line="240" w:lineRule="auto"/>
        <w:jc w:val="center"/>
        <w:rPr>
          <w:sz w:val="36"/>
        </w:rPr>
      </w:pPr>
      <w:r w:rsidRPr="00B12B1F">
        <w:rPr>
          <w:sz w:val="36"/>
        </w:rPr>
        <w:t>Pennsylvania Recreation and Park Society</w:t>
      </w:r>
    </w:p>
    <w:p w:rsidR="008B4D57" w:rsidRPr="00B12B1F" w:rsidRDefault="00CA5355" w:rsidP="002E1B49">
      <w:pPr>
        <w:spacing w:after="0" w:line="240" w:lineRule="auto"/>
        <w:jc w:val="center"/>
        <w:rPr>
          <w:b/>
          <w:sz w:val="32"/>
        </w:rPr>
      </w:pPr>
      <w:r>
        <w:rPr>
          <w:b/>
          <w:sz w:val="32"/>
        </w:rPr>
        <w:t>Workshop and Continuing Education Application</w:t>
      </w:r>
    </w:p>
    <w:p w:rsidR="005B6656" w:rsidRPr="00B12B1F" w:rsidRDefault="005B6656" w:rsidP="002E1B49">
      <w:pPr>
        <w:spacing w:after="0" w:line="240" w:lineRule="auto"/>
        <w:jc w:val="center"/>
        <w:rPr>
          <w:rFonts w:cs="Arial"/>
          <w:i/>
          <w:sz w:val="28"/>
        </w:rPr>
      </w:pPr>
      <w:r w:rsidRPr="00B12B1F">
        <w:rPr>
          <w:rFonts w:cs="Arial"/>
          <w:i/>
          <w:sz w:val="28"/>
        </w:rPr>
        <w:t xml:space="preserve">(PRPS District, Branch, or Committee Related </w:t>
      </w:r>
      <w:r w:rsidR="007968F6">
        <w:rPr>
          <w:rFonts w:cs="Arial"/>
          <w:i/>
          <w:sz w:val="28"/>
        </w:rPr>
        <w:t>Workshop</w:t>
      </w:r>
      <w:r w:rsidRPr="00B12B1F">
        <w:rPr>
          <w:rFonts w:cs="Arial"/>
          <w:i/>
          <w:sz w:val="28"/>
        </w:rPr>
        <w:t>)</w:t>
      </w:r>
    </w:p>
    <w:p w:rsidR="0076315A" w:rsidRPr="001D3E6E" w:rsidRDefault="0076315A" w:rsidP="0076315A">
      <w:pPr>
        <w:spacing w:after="0" w:line="240" w:lineRule="auto"/>
        <w:rPr>
          <w:rFonts w:cs="Arial"/>
          <w:b/>
          <w:i/>
          <w:sz w:val="16"/>
          <w:szCs w:val="16"/>
        </w:rPr>
      </w:pPr>
    </w:p>
    <w:p w:rsidR="007968F6" w:rsidRDefault="001D3E6E" w:rsidP="007968F6">
      <w:pPr>
        <w:spacing w:after="0" w:line="240" w:lineRule="auto"/>
        <w:ind w:left="360"/>
        <w:rPr>
          <w:rFonts w:cs="Arial"/>
        </w:rPr>
      </w:pPr>
      <w:r>
        <w:rPr>
          <w:rFonts w:cs="Arial"/>
        </w:rPr>
        <w:t xml:space="preserve">Thank you for your commitment to the Pennsylvania Recreation and Park Society and assisting us in offering quality training opportunities for professionals across the state.  </w:t>
      </w:r>
      <w:r w:rsidR="007968F6">
        <w:rPr>
          <w:rFonts w:cs="Arial"/>
        </w:rPr>
        <w:t>Please complete this form if you’re interested in hosting a PRPS District, Branch or Committee related workshop.</w:t>
      </w:r>
      <w:r w:rsidR="0081782B">
        <w:rPr>
          <w:rFonts w:cs="Arial"/>
        </w:rPr>
        <w:t xml:space="preserve">  </w:t>
      </w:r>
      <w:r w:rsidR="007968F6" w:rsidRPr="002D4ED5">
        <w:rPr>
          <w:rFonts w:cs="Arial"/>
        </w:rPr>
        <w:t xml:space="preserve">This </w:t>
      </w:r>
      <w:r w:rsidR="007968F6">
        <w:rPr>
          <w:rFonts w:cs="Arial"/>
        </w:rPr>
        <w:t xml:space="preserve">form will </w:t>
      </w:r>
      <w:r w:rsidR="007968F6" w:rsidRPr="002D4ED5">
        <w:rPr>
          <w:rFonts w:cs="Arial"/>
        </w:rPr>
        <w:t>act as the PRPS staff’s one-stop source for the workshop’s marketing materials, registration, and continu</w:t>
      </w:r>
      <w:r w:rsidR="00720713">
        <w:rPr>
          <w:rFonts w:cs="Arial"/>
        </w:rPr>
        <w:t>ing education credit approval.</w:t>
      </w:r>
    </w:p>
    <w:p w:rsidR="007968F6" w:rsidRPr="001D3E6E" w:rsidRDefault="007968F6" w:rsidP="007968F6">
      <w:pPr>
        <w:spacing w:after="0" w:line="240" w:lineRule="auto"/>
        <w:ind w:left="360"/>
        <w:rPr>
          <w:rFonts w:cs="Arial"/>
          <w:sz w:val="16"/>
          <w:szCs w:val="16"/>
        </w:rPr>
      </w:pPr>
    </w:p>
    <w:p w:rsidR="00DA662E" w:rsidRDefault="00DA662E" w:rsidP="00DA662E">
      <w:pPr>
        <w:spacing w:after="0" w:line="240" w:lineRule="auto"/>
        <w:ind w:firstLine="360"/>
        <w:rPr>
          <w:rFonts w:cs="Arial"/>
          <w:b/>
          <w:sz w:val="28"/>
        </w:rPr>
      </w:pPr>
      <w:r>
        <w:rPr>
          <w:rFonts w:cs="Arial"/>
          <w:b/>
          <w:sz w:val="28"/>
        </w:rPr>
        <w:t>INSTRUCTIONS</w:t>
      </w:r>
    </w:p>
    <w:p w:rsidR="00DA662E" w:rsidRPr="00524D5A" w:rsidRDefault="00DA662E" w:rsidP="00DA662E">
      <w:pPr>
        <w:spacing w:after="0" w:line="240" w:lineRule="auto"/>
        <w:ind w:firstLine="360"/>
        <w:rPr>
          <w:rFonts w:cs="Arial"/>
          <w:b/>
          <w:sz w:val="16"/>
        </w:rPr>
      </w:pPr>
    </w:p>
    <w:p w:rsidR="007968F6" w:rsidRPr="007968F6" w:rsidRDefault="00FC20E0" w:rsidP="007968F6">
      <w:pPr>
        <w:pStyle w:val="ListParagraph"/>
        <w:numPr>
          <w:ilvl w:val="0"/>
          <w:numId w:val="7"/>
        </w:numPr>
        <w:spacing w:after="0" w:line="240" w:lineRule="auto"/>
        <w:rPr>
          <w:rFonts w:cs="Arial"/>
          <w:b/>
          <w:i/>
          <w:caps/>
          <w:sz w:val="28"/>
        </w:rPr>
      </w:pPr>
      <w:r w:rsidRPr="00D5643E">
        <w:rPr>
          <w:rFonts w:cs="Arial"/>
          <w:b/>
          <w:i/>
          <w:caps/>
          <w:sz w:val="24"/>
        </w:rPr>
        <w:t>A</w:t>
      </w:r>
      <w:r w:rsidR="0050468F" w:rsidRPr="00D5643E">
        <w:rPr>
          <w:rFonts w:cs="Arial"/>
          <w:b/>
          <w:i/>
          <w:caps/>
          <w:sz w:val="24"/>
        </w:rPr>
        <w:t>pplication</w:t>
      </w:r>
    </w:p>
    <w:p w:rsidR="007968F6" w:rsidRPr="007968F6" w:rsidRDefault="007968F6" w:rsidP="007968F6">
      <w:pPr>
        <w:pStyle w:val="ListParagraph"/>
        <w:numPr>
          <w:ilvl w:val="1"/>
          <w:numId w:val="7"/>
        </w:numPr>
        <w:spacing w:after="0" w:line="240" w:lineRule="auto"/>
        <w:rPr>
          <w:rFonts w:cs="Arial"/>
          <w:b/>
          <w:i/>
          <w:caps/>
          <w:sz w:val="28"/>
        </w:rPr>
      </w:pPr>
      <w:r w:rsidRPr="007968F6">
        <w:rPr>
          <w:rFonts w:cs="Arial"/>
          <w:b/>
          <w:i/>
        </w:rPr>
        <w:t>Application Completion and Submission:</w:t>
      </w:r>
    </w:p>
    <w:p w:rsidR="006E2AC4" w:rsidRDefault="0050468F" w:rsidP="006E2AC4">
      <w:pPr>
        <w:pStyle w:val="ListParagraph"/>
        <w:spacing w:after="0" w:line="240" w:lineRule="auto"/>
        <w:ind w:left="1440"/>
        <w:rPr>
          <w:rFonts w:cs="Arial"/>
          <w:color w:val="FF0000"/>
        </w:rPr>
      </w:pPr>
      <w:r w:rsidRPr="007968F6">
        <w:rPr>
          <w:rFonts w:cs="Arial"/>
        </w:rPr>
        <w:t>Complete the form as accurate</w:t>
      </w:r>
      <w:r w:rsidR="007968F6" w:rsidRPr="007968F6">
        <w:rPr>
          <w:rFonts w:cs="Arial"/>
        </w:rPr>
        <w:t xml:space="preserve">ly and completely as possible. If certain information is missing continuing education credits may not be approved. </w:t>
      </w:r>
      <w:r w:rsidR="0016541D">
        <w:rPr>
          <w:rFonts w:cs="Arial"/>
        </w:rPr>
        <w:t xml:space="preserve">Submit your completed application to the Grants and Training Department </w:t>
      </w:r>
      <w:r w:rsidR="0016541D" w:rsidRPr="00F17B60">
        <w:rPr>
          <w:rFonts w:cs="Arial"/>
        </w:rPr>
        <w:t xml:space="preserve">at </w:t>
      </w:r>
      <w:hyperlink r:id="rId8" w:history="1">
        <w:r w:rsidR="006E2AC4">
          <w:rPr>
            <w:rStyle w:val="Hyperlink"/>
            <w:rFonts w:cs="Arial"/>
          </w:rPr>
          <w:t>danh@prps.org</w:t>
        </w:r>
      </w:hyperlink>
      <w:r w:rsidR="0016541D" w:rsidRPr="00AB37F3">
        <w:rPr>
          <w:rFonts w:cs="Arial"/>
          <w:color w:val="FF0000"/>
        </w:rPr>
        <w:t xml:space="preserve"> </w:t>
      </w:r>
    </w:p>
    <w:p w:rsidR="007968F6" w:rsidRPr="007968F6" w:rsidRDefault="00434FEC" w:rsidP="006E2AC4">
      <w:pPr>
        <w:pStyle w:val="ListParagraph"/>
        <w:spacing w:after="0" w:line="240" w:lineRule="auto"/>
        <w:ind w:left="1440"/>
        <w:rPr>
          <w:rFonts w:cs="Arial"/>
          <w:b/>
          <w:i/>
          <w:caps/>
          <w:sz w:val="28"/>
        </w:rPr>
      </w:pPr>
      <w:bookmarkStart w:id="0" w:name="_GoBack"/>
      <w:bookmarkEnd w:id="0"/>
      <w:r>
        <w:rPr>
          <w:rFonts w:cs="Arial"/>
          <w:b/>
          <w:i/>
        </w:rPr>
        <w:t>Applying for Multiple Workshops</w:t>
      </w:r>
      <w:r w:rsidR="007968F6">
        <w:rPr>
          <w:rFonts w:cs="Arial"/>
          <w:b/>
          <w:i/>
        </w:rPr>
        <w:t>:</w:t>
      </w:r>
    </w:p>
    <w:p w:rsidR="00434FEC" w:rsidRDefault="007968F6" w:rsidP="007968F6">
      <w:pPr>
        <w:pStyle w:val="ListParagraph"/>
        <w:spacing w:after="0" w:line="240" w:lineRule="auto"/>
        <w:ind w:left="1440"/>
        <w:rPr>
          <w:rFonts w:cs="Arial"/>
          <w:i/>
          <w:sz w:val="20"/>
        </w:rPr>
      </w:pPr>
      <w:r w:rsidRPr="007968F6">
        <w:rPr>
          <w:rFonts w:cs="Arial"/>
        </w:rPr>
        <w:t>If you’re</w:t>
      </w:r>
      <w:r w:rsidR="00434FEC">
        <w:rPr>
          <w:rFonts w:cs="Arial"/>
        </w:rPr>
        <w:t xml:space="preserve"> applying to hold multiple </w:t>
      </w:r>
      <w:r w:rsidRPr="007968F6">
        <w:rPr>
          <w:rFonts w:cs="Arial"/>
        </w:rPr>
        <w:t>workshop</w:t>
      </w:r>
      <w:r w:rsidR="00434FEC">
        <w:rPr>
          <w:rFonts w:cs="Arial"/>
        </w:rPr>
        <w:t>s</w:t>
      </w:r>
      <w:r w:rsidRPr="007968F6">
        <w:rPr>
          <w:rFonts w:cs="Arial"/>
        </w:rPr>
        <w:t xml:space="preserve"> with the </w:t>
      </w:r>
      <w:r w:rsidRPr="001B6018">
        <w:rPr>
          <w:rFonts w:cs="Arial"/>
          <w:b/>
        </w:rPr>
        <w:t>same</w:t>
      </w:r>
      <w:r w:rsidRPr="007968F6">
        <w:rPr>
          <w:rFonts w:cs="Arial"/>
        </w:rPr>
        <w:t xml:space="preserve"> session co</w:t>
      </w:r>
      <w:r w:rsidR="00434FEC">
        <w:rPr>
          <w:rFonts w:cs="Arial"/>
        </w:rPr>
        <w:t xml:space="preserve">ntent, complete one application with all </w:t>
      </w:r>
      <w:r w:rsidRPr="007968F6">
        <w:rPr>
          <w:rFonts w:cs="Arial"/>
        </w:rPr>
        <w:t>dates, locations</w:t>
      </w:r>
      <w:r w:rsidR="0081782B">
        <w:rPr>
          <w:rFonts w:cs="Arial"/>
        </w:rPr>
        <w:t>,</w:t>
      </w:r>
      <w:r w:rsidRPr="007968F6">
        <w:rPr>
          <w:rFonts w:cs="Arial"/>
        </w:rPr>
        <w:t xml:space="preserve"> an</w:t>
      </w:r>
      <w:r w:rsidR="00434FEC">
        <w:rPr>
          <w:rFonts w:cs="Arial"/>
        </w:rPr>
        <w:t xml:space="preserve">d </w:t>
      </w:r>
      <w:r w:rsidRPr="007968F6">
        <w:rPr>
          <w:rFonts w:cs="Arial"/>
        </w:rPr>
        <w:t xml:space="preserve">speakers. </w:t>
      </w:r>
    </w:p>
    <w:p w:rsidR="0016541D" w:rsidRPr="00434FEC" w:rsidRDefault="00434FEC" w:rsidP="00434FEC">
      <w:pPr>
        <w:pStyle w:val="ListParagraph"/>
        <w:numPr>
          <w:ilvl w:val="0"/>
          <w:numId w:val="21"/>
        </w:numPr>
        <w:spacing w:after="0" w:line="240" w:lineRule="auto"/>
        <w:rPr>
          <w:rFonts w:cs="Arial"/>
          <w:i/>
        </w:rPr>
      </w:pPr>
      <w:r w:rsidRPr="00434FEC">
        <w:rPr>
          <w:rFonts w:cs="Arial"/>
          <w:i/>
          <w:sz w:val="20"/>
        </w:rPr>
        <w:t>Example: T</w:t>
      </w:r>
      <w:r>
        <w:rPr>
          <w:rFonts w:cs="Arial"/>
          <w:i/>
          <w:sz w:val="20"/>
        </w:rPr>
        <w:t>he s</w:t>
      </w:r>
      <w:r w:rsidR="007968F6" w:rsidRPr="00434FEC">
        <w:rPr>
          <w:rFonts w:cs="Arial"/>
          <w:i/>
          <w:sz w:val="20"/>
        </w:rPr>
        <w:t>pring Swim</w:t>
      </w:r>
      <w:r>
        <w:rPr>
          <w:rFonts w:cs="Arial"/>
          <w:i/>
          <w:sz w:val="20"/>
        </w:rPr>
        <w:t>ming Pool 101 workshops are</w:t>
      </w:r>
      <w:r w:rsidR="007968F6" w:rsidRPr="00434FEC">
        <w:rPr>
          <w:rFonts w:cs="Arial"/>
          <w:i/>
          <w:sz w:val="20"/>
        </w:rPr>
        <w:t xml:space="preserve"> the same session content, but </w:t>
      </w:r>
      <w:r w:rsidR="0016541D" w:rsidRPr="00434FEC">
        <w:rPr>
          <w:rFonts w:cs="Arial"/>
          <w:i/>
          <w:sz w:val="20"/>
        </w:rPr>
        <w:t xml:space="preserve">will be held at 3 different locations on 3 different days utilizing 3 </w:t>
      </w:r>
      <w:r w:rsidR="007968F6" w:rsidRPr="00434FEC">
        <w:rPr>
          <w:rFonts w:cs="Arial"/>
          <w:i/>
          <w:sz w:val="20"/>
        </w:rPr>
        <w:t xml:space="preserve">different speakers. One </w:t>
      </w:r>
      <w:r w:rsidR="0016541D" w:rsidRPr="00434FEC">
        <w:rPr>
          <w:rFonts w:cs="Arial"/>
          <w:i/>
          <w:sz w:val="20"/>
        </w:rPr>
        <w:t xml:space="preserve">application </w:t>
      </w:r>
      <w:r w:rsidR="007968F6" w:rsidRPr="00434FEC">
        <w:rPr>
          <w:rFonts w:cs="Arial"/>
          <w:i/>
          <w:sz w:val="20"/>
        </w:rPr>
        <w:t>need</w:t>
      </w:r>
      <w:r w:rsidR="0016541D" w:rsidRPr="00434FEC">
        <w:rPr>
          <w:rFonts w:cs="Arial"/>
          <w:i/>
          <w:sz w:val="20"/>
        </w:rPr>
        <w:t>s submitted for these wor</w:t>
      </w:r>
      <w:r>
        <w:rPr>
          <w:rFonts w:cs="Arial"/>
          <w:i/>
          <w:sz w:val="20"/>
        </w:rPr>
        <w:t>kshops that includes</w:t>
      </w:r>
      <w:r w:rsidR="0016541D" w:rsidRPr="00434FEC">
        <w:rPr>
          <w:rFonts w:cs="Arial"/>
          <w:i/>
          <w:sz w:val="20"/>
        </w:rPr>
        <w:t xml:space="preserve"> the additional locations, dates and speakers</w:t>
      </w:r>
      <w:r>
        <w:rPr>
          <w:rFonts w:cs="Arial"/>
          <w:i/>
          <w:sz w:val="20"/>
        </w:rPr>
        <w:t>.</w:t>
      </w:r>
    </w:p>
    <w:p w:rsidR="007968F6" w:rsidRDefault="007968F6" w:rsidP="007968F6">
      <w:pPr>
        <w:pStyle w:val="ListParagraph"/>
        <w:spacing w:after="0" w:line="240" w:lineRule="auto"/>
        <w:ind w:left="1440"/>
        <w:rPr>
          <w:rFonts w:cs="Arial"/>
        </w:rPr>
      </w:pPr>
      <w:r w:rsidRPr="007968F6">
        <w:rPr>
          <w:rFonts w:cs="Arial"/>
        </w:rPr>
        <w:t>If you’</w:t>
      </w:r>
      <w:r w:rsidR="00434FEC">
        <w:rPr>
          <w:rFonts w:cs="Arial"/>
        </w:rPr>
        <w:t xml:space="preserve">re applying to hold multiple </w:t>
      </w:r>
      <w:r w:rsidRPr="007968F6">
        <w:rPr>
          <w:rFonts w:cs="Arial"/>
        </w:rPr>
        <w:t xml:space="preserve">workshops with </w:t>
      </w:r>
      <w:r w:rsidRPr="001B6018">
        <w:rPr>
          <w:rFonts w:cs="Arial"/>
          <w:b/>
        </w:rPr>
        <w:t>different</w:t>
      </w:r>
      <w:r w:rsidRPr="007968F6">
        <w:rPr>
          <w:rFonts w:cs="Arial"/>
        </w:rPr>
        <w:t xml:space="preserve"> session content, complete an application for each workshop.</w:t>
      </w:r>
    </w:p>
    <w:p w:rsidR="00822FEB" w:rsidRPr="004230F6" w:rsidRDefault="00822FEB" w:rsidP="006F493C">
      <w:pPr>
        <w:spacing w:after="0" w:line="240" w:lineRule="auto"/>
        <w:ind w:left="720"/>
        <w:rPr>
          <w:rFonts w:cs="Arial"/>
          <w:sz w:val="16"/>
        </w:rPr>
      </w:pPr>
    </w:p>
    <w:p w:rsidR="00BD2C59" w:rsidRPr="00D5643E" w:rsidRDefault="00FC20E0" w:rsidP="00BD2C59">
      <w:pPr>
        <w:pStyle w:val="ListParagraph"/>
        <w:numPr>
          <w:ilvl w:val="0"/>
          <w:numId w:val="7"/>
        </w:numPr>
        <w:spacing w:after="0" w:line="240" w:lineRule="auto"/>
        <w:rPr>
          <w:rFonts w:cs="Arial"/>
          <w:caps/>
          <w:sz w:val="24"/>
        </w:rPr>
      </w:pPr>
      <w:r w:rsidRPr="00D5643E">
        <w:rPr>
          <w:rFonts w:cs="Arial"/>
          <w:b/>
          <w:i/>
          <w:caps/>
          <w:sz w:val="24"/>
        </w:rPr>
        <w:t>A</w:t>
      </w:r>
      <w:r w:rsidR="0050468F" w:rsidRPr="00D5643E">
        <w:rPr>
          <w:rFonts w:cs="Arial"/>
          <w:b/>
          <w:i/>
          <w:caps/>
          <w:sz w:val="24"/>
        </w:rPr>
        <w:t>pproval</w:t>
      </w:r>
    </w:p>
    <w:p w:rsidR="0076315A" w:rsidRPr="008A3EB3" w:rsidRDefault="00D72D04" w:rsidP="00BD2C59">
      <w:pPr>
        <w:pStyle w:val="ListParagraph"/>
        <w:spacing w:after="0" w:line="240" w:lineRule="auto"/>
        <w:rPr>
          <w:rFonts w:cs="Arial"/>
          <w:color w:val="FF0000"/>
        </w:rPr>
      </w:pPr>
      <w:r>
        <w:rPr>
          <w:rFonts w:cs="Arial"/>
        </w:rPr>
        <w:t>The PRPS Grants and Training o</w:t>
      </w:r>
      <w:r w:rsidR="0050468F">
        <w:rPr>
          <w:rFonts w:cs="Arial"/>
        </w:rPr>
        <w:t>ffice wi</w:t>
      </w:r>
      <w:r w:rsidR="005F25A6">
        <w:rPr>
          <w:rFonts w:cs="Arial"/>
        </w:rPr>
        <w:t>ll notify you when: 1) your application is received</w:t>
      </w:r>
      <w:r w:rsidR="00831E34">
        <w:rPr>
          <w:rFonts w:cs="Arial"/>
        </w:rPr>
        <w:t>;</w:t>
      </w:r>
      <w:r w:rsidR="005F25A6">
        <w:rPr>
          <w:rFonts w:cs="Arial"/>
        </w:rPr>
        <w:t xml:space="preserve"> 2) the workshop has been </w:t>
      </w:r>
      <w:r w:rsidR="005F25A6" w:rsidRPr="00AB37F3">
        <w:rPr>
          <w:rFonts w:cs="Arial"/>
          <w:color w:val="0D0D0D" w:themeColor="text1" w:themeTint="F2"/>
        </w:rPr>
        <w:t>approved</w:t>
      </w:r>
      <w:r w:rsidR="00831E34" w:rsidRPr="00AB37F3">
        <w:rPr>
          <w:rFonts w:cs="Arial"/>
          <w:color w:val="0D0D0D" w:themeColor="text1" w:themeTint="F2"/>
        </w:rPr>
        <w:t>;</w:t>
      </w:r>
      <w:r w:rsidR="005F25A6" w:rsidRPr="00AB37F3">
        <w:rPr>
          <w:rFonts w:cs="Arial"/>
          <w:color w:val="0D0D0D" w:themeColor="text1" w:themeTint="F2"/>
        </w:rPr>
        <w:t xml:space="preserve"> 3) marketin</w:t>
      </w:r>
      <w:r w:rsidR="0081782B" w:rsidRPr="00AB37F3">
        <w:rPr>
          <w:rFonts w:cs="Arial"/>
          <w:color w:val="0D0D0D" w:themeColor="text1" w:themeTint="F2"/>
        </w:rPr>
        <w:t>g materials have been developed</w:t>
      </w:r>
      <w:r w:rsidR="00831E34" w:rsidRPr="00AB37F3">
        <w:rPr>
          <w:rFonts w:cs="Arial"/>
          <w:color w:val="0D0D0D" w:themeColor="text1" w:themeTint="F2"/>
        </w:rPr>
        <w:t xml:space="preserve">; </w:t>
      </w:r>
      <w:r w:rsidR="005F25A6" w:rsidRPr="00AB37F3">
        <w:rPr>
          <w:rFonts w:cs="Arial"/>
          <w:color w:val="0D0D0D" w:themeColor="text1" w:themeTint="F2"/>
        </w:rPr>
        <w:t xml:space="preserve">4) </w:t>
      </w:r>
      <w:r w:rsidR="00F75578" w:rsidRPr="00AB37F3">
        <w:rPr>
          <w:rFonts w:cs="Arial"/>
          <w:color w:val="0D0D0D" w:themeColor="text1" w:themeTint="F2"/>
        </w:rPr>
        <w:t xml:space="preserve">online </w:t>
      </w:r>
      <w:r w:rsidR="005F25A6" w:rsidRPr="00AB37F3">
        <w:rPr>
          <w:rFonts w:cs="Arial"/>
          <w:color w:val="0D0D0D" w:themeColor="text1" w:themeTint="F2"/>
        </w:rPr>
        <w:t>registration is available</w:t>
      </w:r>
      <w:r w:rsidR="00831E34" w:rsidRPr="00AB37F3">
        <w:rPr>
          <w:rFonts w:cs="Arial"/>
          <w:color w:val="0D0D0D" w:themeColor="text1" w:themeTint="F2"/>
        </w:rPr>
        <w:t>.</w:t>
      </w:r>
      <w:r w:rsidR="00F75578" w:rsidRPr="00AB37F3">
        <w:rPr>
          <w:rFonts w:cs="Arial"/>
          <w:color w:val="0D0D0D" w:themeColor="text1" w:themeTint="F2"/>
        </w:rPr>
        <w:t xml:space="preserve"> Prior to the workshop a packet of materials will be sent to the workshop’s primary contact that includes: name badges, list of pre-registrants, </w:t>
      </w:r>
      <w:r w:rsidR="0081782B" w:rsidRPr="00AB37F3">
        <w:rPr>
          <w:rFonts w:cs="Arial"/>
          <w:color w:val="0D0D0D" w:themeColor="text1" w:themeTint="F2"/>
        </w:rPr>
        <w:t xml:space="preserve">on-site registration forms, </w:t>
      </w:r>
      <w:r w:rsidR="00F75578" w:rsidRPr="00AB37F3">
        <w:rPr>
          <w:rFonts w:cs="Arial"/>
          <w:color w:val="0D0D0D" w:themeColor="text1" w:themeTint="F2"/>
        </w:rPr>
        <w:t>continuing education credit materials, and any requested evaluation forms.</w:t>
      </w:r>
      <w:r w:rsidR="00F17B60" w:rsidRPr="00AB37F3">
        <w:rPr>
          <w:rFonts w:cs="Arial"/>
          <w:color w:val="0D0D0D" w:themeColor="text1" w:themeTint="F2"/>
        </w:rPr>
        <w:t xml:space="preserve"> If you’re handling the event’s entire registration process (setting up registration, managing registration monies), PRPS will only send continuing education credit materials prior to the event.</w:t>
      </w:r>
    </w:p>
    <w:p w:rsidR="00822FEB" w:rsidRPr="00524D5A" w:rsidRDefault="00822FEB" w:rsidP="00BD2C59">
      <w:pPr>
        <w:pStyle w:val="ListParagraph"/>
        <w:spacing w:after="0" w:line="240" w:lineRule="auto"/>
        <w:rPr>
          <w:rFonts w:cs="Arial"/>
          <w:b/>
          <w:i/>
          <w:sz w:val="16"/>
        </w:rPr>
      </w:pPr>
    </w:p>
    <w:p w:rsidR="00F75578" w:rsidRDefault="00F75578" w:rsidP="00F75578">
      <w:pPr>
        <w:pStyle w:val="ListParagraph"/>
        <w:numPr>
          <w:ilvl w:val="0"/>
          <w:numId w:val="7"/>
        </w:numPr>
        <w:spacing w:after="0" w:line="240" w:lineRule="auto"/>
        <w:rPr>
          <w:rFonts w:cs="Arial"/>
          <w:b/>
          <w:i/>
          <w:caps/>
          <w:sz w:val="24"/>
        </w:rPr>
      </w:pPr>
      <w:r>
        <w:rPr>
          <w:rFonts w:cs="Arial"/>
          <w:b/>
          <w:i/>
          <w:caps/>
          <w:sz w:val="24"/>
        </w:rPr>
        <w:t>Continuing Education</w:t>
      </w:r>
      <w:r w:rsidR="00C261ED">
        <w:rPr>
          <w:rFonts w:cs="Arial"/>
          <w:b/>
          <w:i/>
          <w:caps/>
          <w:sz w:val="24"/>
        </w:rPr>
        <w:t xml:space="preserve"> credit</w:t>
      </w:r>
    </w:p>
    <w:p w:rsidR="00075AD6" w:rsidRPr="00AB37F3" w:rsidRDefault="00F75578" w:rsidP="00F75578">
      <w:pPr>
        <w:pStyle w:val="ListParagraph"/>
        <w:numPr>
          <w:ilvl w:val="1"/>
          <w:numId w:val="7"/>
        </w:numPr>
        <w:spacing w:after="0" w:line="240" w:lineRule="auto"/>
        <w:rPr>
          <w:rFonts w:cs="Arial"/>
          <w:b/>
          <w:i/>
          <w:caps/>
          <w:color w:val="0D0D0D" w:themeColor="text1" w:themeTint="F2"/>
          <w:sz w:val="24"/>
        </w:rPr>
      </w:pPr>
      <w:r w:rsidRPr="00AB37F3">
        <w:rPr>
          <w:rFonts w:cs="Arial"/>
          <w:b/>
          <w:i/>
          <w:color w:val="0D0D0D" w:themeColor="text1" w:themeTint="F2"/>
        </w:rPr>
        <w:t>Fees</w:t>
      </w:r>
      <w:r w:rsidRPr="00AB37F3">
        <w:rPr>
          <w:rFonts w:cs="Arial"/>
          <w:i/>
          <w:color w:val="0D0D0D" w:themeColor="text1" w:themeTint="F2"/>
        </w:rPr>
        <w:t xml:space="preserve">: </w:t>
      </w:r>
      <w:r w:rsidR="00D33CE0" w:rsidRPr="00AB37F3">
        <w:rPr>
          <w:rFonts w:cs="Arial"/>
          <w:color w:val="0D0D0D" w:themeColor="text1" w:themeTint="F2"/>
        </w:rPr>
        <w:t>As of January 1, 2016</w:t>
      </w:r>
      <w:r w:rsidR="00831E34" w:rsidRPr="00AB37F3">
        <w:rPr>
          <w:rFonts w:cs="Arial"/>
          <w:color w:val="0D0D0D" w:themeColor="text1" w:themeTint="F2"/>
        </w:rPr>
        <w:t>,</w:t>
      </w:r>
      <w:r w:rsidR="00D33CE0" w:rsidRPr="00AB37F3">
        <w:rPr>
          <w:rFonts w:cs="Arial"/>
          <w:color w:val="0D0D0D" w:themeColor="text1" w:themeTint="F2"/>
        </w:rPr>
        <w:t xml:space="preserve"> </w:t>
      </w:r>
      <w:r w:rsidR="00BC287F" w:rsidRPr="00AB37F3">
        <w:rPr>
          <w:rFonts w:cs="Arial"/>
          <w:color w:val="0D0D0D" w:themeColor="text1" w:themeTint="F2"/>
        </w:rPr>
        <w:t>all PRPS events</w:t>
      </w:r>
      <w:r w:rsidR="00F17B60" w:rsidRPr="00AB37F3">
        <w:rPr>
          <w:rFonts w:cs="Arial"/>
          <w:color w:val="0D0D0D" w:themeColor="text1" w:themeTint="F2"/>
        </w:rPr>
        <w:t xml:space="preserve"> involving continuing education</w:t>
      </w:r>
      <w:r w:rsidR="00BC287F" w:rsidRPr="00AB37F3">
        <w:rPr>
          <w:rFonts w:cs="Arial"/>
          <w:color w:val="0D0D0D" w:themeColor="text1" w:themeTint="F2"/>
        </w:rPr>
        <w:t xml:space="preserve"> will have </w:t>
      </w:r>
      <w:r w:rsidR="00F17B60" w:rsidRPr="00AB37F3">
        <w:rPr>
          <w:rFonts w:cs="Arial"/>
          <w:color w:val="0D0D0D" w:themeColor="text1" w:themeTint="F2"/>
        </w:rPr>
        <w:t xml:space="preserve">a </w:t>
      </w:r>
      <w:r w:rsidR="00BC287F" w:rsidRPr="00AB37F3">
        <w:rPr>
          <w:rFonts w:cs="Arial"/>
          <w:color w:val="0D0D0D" w:themeColor="text1" w:themeTint="F2"/>
        </w:rPr>
        <w:t>registration fee th</w:t>
      </w:r>
      <w:r w:rsidR="00075AD6" w:rsidRPr="00AB37F3">
        <w:rPr>
          <w:rFonts w:cs="Arial"/>
          <w:color w:val="0D0D0D" w:themeColor="text1" w:themeTint="F2"/>
        </w:rPr>
        <w:t>at include</w:t>
      </w:r>
      <w:r w:rsidR="00B96322">
        <w:rPr>
          <w:rFonts w:cs="Arial"/>
          <w:color w:val="0D0D0D" w:themeColor="text1" w:themeTint="F2"/>
        </w:rPr>
        <w:t>s</w:t>
      </w:r>
      <w:r w:rsidR="00F17B60" w:rsidRPr="00AB37F3">
        <w:rPr>
          <w:rFonts w:cs="Arial"/>
          <w:color w:val="0D0D0D" w:themeColor="text1" w:themeTint="F2"/>
        </w:rPr>
        <w:t xml:space="preserve"> a </w:t>
      </w:r>
      <w:r w:rsidR="00075AD6" w:rsidRPr="00AB37F3">
        <w:rPr>
          <w:rFonts w:cs="Arial"/>
          <w:color w:val="0D0D0D" w:themeColor="text1" w:themeTint="F2"/>
        </w:rPr>
        <w:t>built-in</w:t>
      </w:r>
      <w:r w:rsidR="00F17B60" w:rsidRPr="00AB37F3">
        <w:rPr>
          <w:rFonts w:cs="Arial"/>
          <w:color w:val="0D0D0D" w:themeColor="text1" w:themeTint="F2"/>
        </w:rPr>
        <w:t xml:space="preserve"> CEU/Contact Hour fee. The continuing education</w:t>
      </w:r>
      <w:r w:rsidR="00075AD6" w:rsidRPr="00AB37F3">
        <w:rPr>
          <w:rFonts w:cs="Arial"/>
          <w:color w:val="0D0D0D" w:themeColor="text1" w:themeTint="F2"/>
        </w:rPr>
        <w:t xml:space="preserve"> </w:t>
      </w:r>
      <w:r w:rsidR="00BC287F" w:rsidRPr="00AB37F3">
        <w:rPr>
          <w:rFonts w:cs="Arial"/>
          <w:color w:val="0D0D0D" w:themeColor="text1" w:themeTint="F2"/>
        </w:rPr>
        <w:t xml:space="preserve">fees </w:t>
      </w:r>
      <w:r w:rsidR="00075AD6" w:rsidRPr="00AB37F3">
        <w:rPr>
          <w:rFonts w:cs="Arial"/>
          <w:color w:val="0D0D0D" w:themeColor="text1" w:themeTint="F2"/>
        </w:rPr>
        <w:t xml:space="preserve">typically assessed are listed below. If you’re creating the workshop registration cost and collecting those fees, please take the rates below into consideration. In this case, no funds will need to be remitted separately for CEUs as those costs will be included in the event registration fee. If the event is free and you want to offer CEUs, charge according to the schedule below. </w:t>
      </w:r>
    </w:p>
    <w:p w:rsidR="00F75578" w:rsidRPr="00AB37F3" w:rsidRDefault="00F75578" w:rsidP="00F75578">
      <w:pPr>
        <w:pStyle w:val="ListParagraph"/>
        <w:spacing w:after="0" w:line="240" w:lineRule="auto"/>
        <w:ind w:left="1440"/>
        <w:rPr>
          <w:rFonts w:cs="Arial"/>
          <w:b/>
          <w:i/>
          <w:caps/>
          <w:color w:val="0D0D0D" w:themeColor="text1" w:themeTint="F2"/>
          <w:sz w:val="24"/>
        </w:rPr>
      </w:pPr>
    </w:p>
    <w:tbl>
      <w:tblPr>
        <w:tblStyle w:val="TableGrid"/>
        <w:tblW w:w="7868" w:type="dxa"/>
        <w:jc w:val="center"/>
        <w:tblLook w:val="04A0" w:firstRow="1" w:lastRow="0" w:firstColumn="1" w:lastColumn="0" w:noHBand="0" w:noVBand="1"/>
      </w:tblPr>
      <w:tblGrid>
        <w:gridCol w:w="4359"/>
        <w:gridCol w:w="1851"/>
        <w:gridCol w:w="1658"/>
      </w:tblGrid>
      <w:tr w:rsidR="00AB37F3" w:rsidRPr="00AB37F3" w:rsidTr="00F17B60">
        <w:trPr>
          <w:jc w:val="center"/>
        </w:trPr>
        <w:tc>
          <w:tcPr>
            <w:tcW w:w="4359" w:type="dxa"/>
            <w:shd w:val="clear" w:color="auto" w:fill="D9D9D9" w:themeFill="background1" w:themeFillShade="D9"/>
          </w:tcPr>
          <w:p w:rsidR="00F75578" w:rsidRPr="00AB37F3" w:rsidRDefault="00F17B60" w:rsidP="0081782B">
            <w:pPr>
              <w:jc w:val="center"/>
              <w:rPr>
                <w:rFonts w:cs="Arial"/>
                <w:b/>
                <w:color w:val="0D0D0D" w:themeColor="text1" w:themeTint="F2"/>
                <w:sz w:val="24"/>
                <w:szCs w:val="24"/>
              </w:rPr>
            </w:pPr>
            <w:r w:rsidRPr="00AB37F3">
              <w:rPr>
                <w:rFonts w:cs="Arial"/>
                <w:b/>
                <w:color w:val="0D0D0D" w:themeColor="text1" w:themeTint="F2"/>
                <w:sz w:val="24"/>
                <w:szCs w:val="24"/>
              </w:rPr>
              <w:t xml:space="preserve">Individual CEU/Contact Hour </w:t>
            </w:r>
            <w:r w:rsidR="00F75578" w:rsidRPr="00AB37F3">
              <w:rPr>
                <w:rFonts w:cs="Arial"/>
                <w:b/>
                <w:color w:val="0D0D0D" w:themeColor="text1" w:themeTint="F2"/>
                <w:sz w:val="24"/>
                <w:szCs w:val="24"/>
              </w:rPr>
              <w:t>Fees</w:t>
            </w:r>
          </w:p>
        </w:tc>
        <w:tc>
          <w:tcPr>
            <w:tcW w:w="1851" w:type="dxa"/>
            <w:shd w:val="clear" w:color="auto" w:fill="D9D9D9" w:themeFill="background1" w:themeFillShade="D9"/>
          </w:tcPr>
          <w:p w:rsidR="00F75578" w:rsidRPr="00AB37F3" w:rsidRDefault="00F75578" w:rsidP="0081782B">
            <w:pPr>
              <w:jc w:val="center"/>
              <w:rPr>
                <w:rFonts w:cs="Arial"/>
                <w:b/>
                <w:color w:val="0D0D0D" w:themeColor="text1" w:themeTint="F2"/>
                <w:sz w:val="24"/>
                <w:szCs w:val="24"/>
              </w:rPr>
            </w:pPr>
            <w:r w:rsidRPr="00AB37F3">
              <w:rPr>
                <w:rFonts w:cs="Arial"/>
                <w:b/>
                <w:color w:val="0D0D0D" w:themeColor="text1" w:themeTint="F2"/>
                <w:sz w:val="24"/>
                <w:szCs w:val="24"/>
              </w:rPr>
              <w:t>PRPS Members</w:t>
            </w:r>
          </w:p>
        </w:tc>
        <w:tc>
          <w:tcPr>
            <w:tcW w:w="1658" w:type="dxa"/>
            <w:shd w:val="clear" w:color="auto" w:fill="D9D9D9" w:themeFill="background1" w:themeFillShade="D9"/>
          </w:tcPr>
          <w:p w:rsidR="00F75578" w:rsidRPr="00AB37F3" w:rsidRDefault="00F75578" w:rsidP="0081782B">
            <w:pPr>
              <w:jc w:val="center"/>
              <w:rPr>
                <w:rFonts w:cs="Arial"/>
                <w:b/>
                <w:color w:val="0D0D0D" w:themeColor="text1" w:themeTint="F2"/>
                <w:sz w:val="24"/>
                <w:szCs w:val="24"/>
              </w:rPr>
            </w:pPr>
            <w:r w:rsidRPr="00AB37F3">
              <w:rPr>
                <w:rFonts w:cs="Arial"/>
                <w:b/>
                <w:color w:val="0D0D0D" w:themeColor="text1" w:themeTint="F2"/>
                <w:sz w:val="24"/>
                <w:szCs w:val="24"/>
              </w:rPr>
              <w:t>Non-members</w:t>
            </w:r>
          </w:p>
        </w:tc>
      </w:tr>
      <w:tr w:rsidR="00AB37F3" w:rsidRPr="00AB37F3" w:rsidTr="00F17B60">
        <w:trPr>
          <w:jc w:val="center"/>
        </w:trPr>
        <w:tc>
          <w:tcPr>
            <w:tcW w:w="4359" w:type="dxa"/>
          </w:tcPr>
          <w:p w:rsidR="00F75578" w:rsidRPr="00AB37F3" w:rsidRDefault="00F75578" w:rsidP="0081782B">
            <w:pPr>
              <w:rPr>
                <w:rFonts w:cs="Arial"/>
                <w:color w:val="0D0D0D" w:themeColor="text1" w:themeTint="F2"/>
                <w:szCs w:val="24"/>
              </w:rPr>
            </w:pPr>
            <w:r w:rsidRPr="00AB37F3">
              <w:rPr>
                <w:rFonts w:cs="Arial"/>
                <w:color w:val="0D0D0D" w:themeColor="text1" w:themeTint="F2"/>
                <w:szCs w:val="24"/>
              </w:rPr>
              <w:t>CEU</w:t>
            </w:r>
            <w:r w:rsidR="00F17B60" w:rsidRPr="00AB37F3">
              <w:rPr>
                <w:rFonts w:cs="Arial"/>
                <w:color w:val="0D0D0D" w:themeColor="text1" w:themeTint="F2"/>
                <w:szCs w:val="24"/>
              </w:rPr>
              <w:t>/Contact Hours</w:t>
            </w:r>
            <w:r w:rsidRPr="00AB37F3">
              <w:rPr>
                <w:rFonts w:cs="Arial"/>
                <w:color w:val="0D0D0D" w:themeColor="text1" w:themeTint="F2"/>
                <w:szCs w:val="24"/>
              </w:rPr>
              <w:t xml:space="preserve"> for one day workshop</w:t>
            </w:r>
          </w:p>
        </w:tc>
        <w:tc>
          <w:tcPr>
            <w:tcW w:w="1851" w:type="dxa"/>
          </w:tcPr>
          <w:p w:rsidR="00F75578" w:rsidRPr="00AB37F3" w:rsidRDefault="00F75578" w:rsidP="0081782B">
            <w:pPr>
              <w:rPr>
                <w:rFonts w:cs="Arial"/>
                <w:color w:val="0D0D0D" w:themeColor="text1" w:themeTint="F2"/>
                <w:szCs w:val="24"/>
              </w:rPr>
            </w:pPr>
            <w:r w:rsidRPr="00AB37F3">
              <w:rPr>
                <w:rFonts w:cs="Arial"/>
                <w:color w:val="0D0D0D" w:themeColor="text1" w:themeTint="F2"/>
                <w:szCs w:val="24"/>
              </w:rPr>
              <w:t>$5.00/person</w:t>
            </w:r>
          </w:p>
        </w:tc>
        <w:tc>
          <w:tcPr>
            <w:tcW w:w="1658" w:type="dxa"/>
          </w:tcPr>
          <w:p w:rsidR="00F75578" w:rsidRPr="00AB37F3" w:rsidRDefault="00F75578" w:rsidP="0081782B">
            <w:pPr>
              <w:rPr>
                <w:rFonts w:cs="Arial"/>
                <w:color w:val="0D0D0D" w:themeColor="text1" w:themeTint="F2"/>
                <w:szCs w:val="24"/>
              </w:rPr>
            </w:pPr>
            <w:r w:rsidRPr="00AB37F3">
              <w:rPr>
                <w:rFonts w:cs="Arial"/>
                <w:color w:val="0D0D0D" w:themeColor="text1" w:themeTint="F2"/>
                <w:szCs w:val="24"/>
              </w:rPr>
              <w:t>$10.00/person</w:t>
            </w:r>
          </w:p>
        </w:tc>
      </w:tr>
      <w:tr w:rsidR="00AB37F3" w:rsidRPr="00AB37F3" w:rsidTr="00F17B60">
        <w:trPr>
          <w:jc w:val="center"/>
        </w:trPr>
        <w:tc>
          <w:tcPr>
            <w:tcW w:w="4359" w:type="dxa"/>
          </w:tcPr>
          <w:p w:rsidR="00F75578" w:rsidRPr="00AB37F3" w:rsidRDefault="00F75578" w:rsidP="00F17B60">
            <w:pPr>
              <w:rPr>
                <w:rFonts w:cs="Arial"/>
                <w:color w:val="0D0D0D" w:themeColor="text1" w:themeTint="F2"/>
                <w:szCs w:val="24"/>
              </w:rPr>
            </w:pPr>
            <w:r w:rsidRPr="00AB37F3">
              <w:rPr>
                <w:rFonts w:cs="Arial"/>
                <w:color w:val="0D0D0D" w:themeColor="text1" w:themeTint="F2"/>
                <w:szCs w:val="24"/>
              </w:rPr>
              <w:t>CEU</w:t>
            </w:r>
            <w:r w:rsidR="00F17B60" w:rsidRPr="00AB37F3">
              <w:rPr>
                <w:rFonts w:cs="Arial"/>
                <w:color w:val="0D0D0D" w:themeColor="text1" w:themeTint="F2"/>
                <w:szCs w:val="24"/>
              </w:rPr>
              <w:t>/Contact Hours</w:t>
            </w:r>
            <w:r w:rsidRPr="00AB37F3">
              <w:rPr>
                <w:rFonts w:cs="Arial"/>
                <w:color w:val="0D0D0D" w:themeColor="text1" w:themeTint="F2"/>
                <w:szCs w:val="24"/>
              </w:rPr>
              <w:t xml:space="preserve"> for multiple day workshop</w:t>
            </w:r>
          </w:p>
        </w:tc>
        <w:tc>
          <w:tcPr>
            <w:tcW w:w="1851" w:type="dxa"/>
          </w:tcPr>
          <w:p w:rsidR="00F75578" w:rsidRPr="00AB37F3" w:rsidRDefault="00F75578" w:rsidP="0081782B">
            <w:pPr>
              <w:rPr>
                <w:rFonts w:cs="Arial"/>
                <w:color w:val="0D0D0D" w:themeColor="text1" w:themeTint="F2"/>
                <w:szCs w:val="24"/>
              </w:rPr>
            </w:pPr>
            <w:r w:rsidRPr="00AB37F3">
              <w:rPr>
                <w:rFonts w:cs="Arial"/>
                <w:color w:val="0D0D0D" w:themeColor="text1" w:themeTint="F2"/>
                <w:szCs w:val="24"/>
              </w:rPr>
              <w:t>$10.00/person</w:t>
            </w:r>
          </w:p>
        </w:tc>
        <w:tc>
          <w:tcPr>
            <w:tcW w:w="1658" w:type="dxa"/>
          </w:tcPr>
          <w:p w:rsidR="00F75578" w:rsidRPr="00AB37F3" w:rsidRDefault="00F75578" w:rsidP="0081782B">
            <w:pPr>
              <w:rPr>
                <w:rFonts w:cs="Arial"/>
                <w:color w:val="0D0D0D" w:themeColor="text1" w:themeTint="F2"/>
                <w:szCs w:val="24"/>
              </w:rPr>
            </w:pPr>
            <w:r w:rsidRPr="00AB37F3">
              <w:rPr>
                <w:rFonts w:cs="Arial"/>
                <w:color w:val="0D0D0D" w:themeColor="text1" w:themeTint="F2"/>
                <w:szCs w:val="24"/>
              </w:rPr>
              <w:t>$20.00/person</w:t>
            </w:r>
          </w:p>
        </w:tc>
      </w:tr>
    </w:tbl>
    <w:p w:rsidR="00F75578" w:rsidRPr="001D3E6E" w:rsidRDefault="00F75578" w:rsidP="00F75578">
      <w:pPr>
        <w:pStyle w:val="ListParagraph"/>
        <w:spacing w:after="0" w:line="240" w:lineRule="auto"/>
        <w:rPr>
          <w:rFonts w:cs="Arial"/>
          <w:b/>
          <w:i/>
          <w:caps/>
          <w:sz w:val="16"/>
          <w:szCs w:val="16"/>
        </w:rPr>
      </w:pPr>
    </w:p>
    <w:p w:rsidR="006F493C" w:rsidRPr="00075AD6" w:rsidRDefault="00F75578" w:rsidP="000B3F57">
      <w:pPr>
        <w:pStyle w:val="ListParagraph"/>
        <w:numPr>
          <w:ilvl w:val="1"/>
          <w:numId w:val="7"/>
        </w:numPr>
        <w:spacing w:after="0" w:line="240" w:lineRule="auto"/>
        <w:rPr>
          <w:rFonts w:cs="Arial"/>
          <w:sz w:val="16"/>
        </w:rPr>
      </w:pPr>
      <w:r w:rsidRPr="00075AD6">
        <w:rPr>
          <w:rFonts w:cs="Arial"/>
          <w:b/>
          <w:i/>
        </w:rPr>
        <w:t xml:space="preserve">Procedure: </w:t>
      </w:r>
      <w:r w:rsidRPr="00075AD6">
        <w:rPr>
          <w:rFonts w:cs="Arial"/>
        </w:rPr>
        <w:t>The workshop host will be responsible for circulating continuing education sign-in sheets for each educational session and continuing education forms. At the end of the workshop, the host will be responsible for totaling participants’ continuing education credits a</w:t>
      </w:r>
      <w:r w:rsidR="00075AD6" w:rsidRPr="00075AD6">
        <w:rPr>
          <w:rFonts w:cs="Arial"/>
        </w:rPr>
        <w:t>ccording to PRPS policy a</w:t>
      </w:r>
      <w:r w:rsidRPr="00075AD6">
        <w:rPr>
          <w:rFonts w:cs="Arial"/>
        </w:rPr>
        <w:t xml:space="preserve">nd signing their forms. The participants will retain the white copy of their form and the workshop </w:t>
      </w:r>
      <w:r w:rsidR="00C261ED" w:rsidRPr="00075AD6">
        <w:rPr>
          <w:rFonts w:cs="Arial"/>
        </w:rPr>
        <w:t>host will</w:t>
      </w:r>
      <w:r w:rsidRPr="00075AD6">
        <w:rPr>
          <w:rFonts w:cs="Arial"/>
        </w:rPr>
        <w:t xml:space="preserve"> retai</w:t>
      </w:r>
      <w:r w:rsidR="00C261ED" w:rsidRPr="00075AD6">
        <w:rPr>
          <w:rFonts w:cs="Arial"/>
        </w:rPr>
        <w:t>n the yellow copies</w:t>
      </w:r>
      <w:r w:rsidRPr="00075AD6">
        <w:rPr>
          <w:rFonts w:cs="Arial"/>
        </w:rPr>
        <w:t xml:space="preserve">. </w:t>
      </w:r>
    </w:p>
    <w:p w:rsidR="00075AD6" w:rsidRDefault="00075AD6" w:rsidP="00075AD6">
      <w:pPr>
        <w:spacing w:after="0" w:line="240" w:lineRule="auto"/>
        <w:rPr>
          <w:rFonts w:cs="Arial"/>
          <w:sz w:val="16"/>
        </w:rPr>
      </w:pPr>
    </w:p>
    <w:p w:rsidR="00075AD6" w:rsidRDefault="00075AD6" w:rsidP="00075AD6">
      <w:pPr>
        <w:spacing w:after="0" w:line="240" w:lineRule="auto"/>
        <w:rPr>
          <w:rFonts w:cs="Arial"/>
          <w:sz w:val="16"/>
        </w:rPr>
      </w:pPr>
    </w:p>
    <w:p w:rsidR="00075AD6" w:rsidRDefault="00075AD6" w:rsidP="00075AD6">
      <w:pPr>
        <w:spacing w:after="0" w:line="240" w:lineRule="auto"/>
        <w:rPr>
          <w:rFonts w:cs="Arial"/>
          <w:sz w:val="16"/>
        </w:rPr>
      </w:pPr>
    </w:p>
    <w:p w:rsidR="00075AD6" w:rsidRPr="00075AD6" w:rsidRDefault="00075AD6" w:rsidP="00075AD6">
      <w:pPr>
        <w:spacing w:after="0" w:line="240" w:lineRule="auto"/>
        <w:rPr>
          <w:rFonts w:cs="Arial"/>
          <w:sz w:val="16"/>
        </w:rPr>
      </w:pPr>
    </w:p>
    <w:p w:rsidR="00075AD6" w:rsidRPr="00075AD6" w:rsidRDefault="00075AD6" w:rsidP="00075AD6">
      <w:pPr>
        <w:pStyle w:val="ListParagraph"/>
        <w:spacing w:after="0" w:line="240" w:lineRule="auto"/>
        <w:ind w:left="1440"/>
        <w:rPr>
          <w:rFonts w:cs="Arial"/>
          <w:sz w:val="16"/>
        </w:rPr>
      </w:pPr>
    </w:p>
    <w:p w:rsidR="00C261ED" w:rsidRPr="00C261ED" w:rsidRDefault="00C261ED" w:rsidP="00C261ED">
      <w:pPr>
        <w:pStyle w:val="ListParagraph"/>
        <w:numPr>
          <w:ilvl w:val="0"/>
          <w:numId w:val="7"/>
        </w:numPr>
        <w:spacing w:after="0" w:line="240" w:lineRule="auto"/>
        <w:rPr>
          <w:sz w:val="36"/>
        </w:rPr>
      </w:pPr>
      <w:r w:rsidRPr="00C261ED">
        <w:rPr>
          <w:sz w:val="36"/>
        </w:rPr>
        <w:t xml:space="preserve"> </w:t>
      </w:r>
      <w:r>
        <w:rPr>
          <w:rFonts w:cs="Arial"/>
          <w:b/>
          <w:i/>
          <w:caps/>
          <w:sz w:val="24"/>
        </w:rPr>
        <w:t>post workshop procedures</w:t>
      </w:r>
    </w:p>
    <w:p w:rsidR="00075AD6" w:rsidRPr="00AB37F3" w:rsidRDefault="00C261ED" w:rsidP="00075AD6">
      <w:pPr>
        <w:pStyle w:val="ListParagraph"/>
        <w:spacing w:after="0" w:line="240" w:lineRule="auto"/>
        <w:rPr>
          <w:rFonts w:cs="Arial"/>
          <w:b/>
          <w:i/>
          <w:caps/>
          <w:color w:val="0D0D0D" w:themeColor="text1" w:themeTint="F2"/>
          <w:sz w:val="24"/>
        </w:rPr>
      </w:pPr>
      <w:r>
        <w:t xml:space="preserve">Upon completion of the workshop, the following must be submitted to PRPS: 1) On-site registration “sign-in” sheet </w:t>
      </w:r>
      <w:r>
        <w:rPr>
          <w:i/>
        </w:rPr>
        <w:t>(indicate no-shows)</w:t>
      </w:r>
      <w:r>
        <w:t xml:space="preserve">; 2) On-site registration receipts </w:t>
      </w:r>
      <w:r w:rsidR="008A3EB3">
        <w:t xml:space="preserve">and associated cash </w:t>
      </w:r>
      <w:r>
        <w:rPr>
          <w:i/>
        </w:rPr>
        <w:t>(if any)</w:t>
      </w:r>
      <w:r>
        <w:t xml:space="preserve">; 3) Total attendee count and; 4) Completed </w:t>
      </w:r>
      <w:r w:rsidRPr="00AB37F3">
        <w:rPr>
          <w:color w:val="0D0D0D" w:themeColor="text1" w:themeTint="F2"/>
        </w:rPr>
        <w:t>cont</w:t>
      </w:r>
      <w:r w:rsidR="00075AD6" w:rsidRPr="00AB37F3">
        <w:rPr>
          <w:color w:val="0D0D0D" w:themeColor="text1" w:themeTint="F2"/>
        </w:rPr>
        <w:t xml:space="preserve">inuing education unit materials: </w:t>
      </w:r>
      <w:r w:rsidR="00075AD6" w:rsidRPr="00AB37F3">
        <w:rPr>
          <w:rFonts w:cs="Arial"/>
          <w:color w:val="0D0D0D" w:themeColor="text1" w:themeTint="F2"/>
        </w:rPr>
        <w:t>the CEU</w:t>
      </w:r>
      <w:r w:rsidR="00A6100D" w:rsidRPr="00AB37F3">
        <w:rPr>
          <w:rFonts w:cs="Arial"/>
          <w:color w:val="0D0D0D" w:themeColor="text1" w:themeTint="F2"/>
        </w:rPr>
        <w:t>/Contact Hour</w:t>
      </w:r>
      <w:r w:rsidR="00075AD6" w:rsidRPr="00AB37F3">
        <w:rPr>
          <w:rFonts w:cs="Arial"/>
          <w:color w:val="0D0D0D" w:themeColor="text1" w:themeTint="F2"/>
        </w:rPr>
        <w:t xml:space="preserve"> sign-in sheets for each session,</w:t>
      </w:r>
      <w:r w:rsidR="008A3EB3" w:rsidRPr="00AB37F3">
        <w:rPr>
          <w:rFonts w:cs="Arial"/>
          <w:color w:val="0D0D0D" w:themeColor="text1" w:themeTint="F2"/>
        </w:rPr>
        <w:t xml:space="preserve"> yellow copies of the CEU/Contact Hour</w:t>
      </w:r>
      <w:r w:rsidR="00075AD6" w:rsidRPr="00AB37F3">
        <w:rPr>
          <w:rFonts w:cs="Arial"/>
          <w:color w:val="0D0D0D" w:themeColor="text1" w:themeTint="F2"/>
        </w:rPr>
        <w:t xml:space="preserve"> forms and any extra forms must be sent back to the office for processing. </w:t>
      </w:r>
      <w:r w:rsidR="00A6100D" w:rsidRPr="00AB37F3">
        <w:rPr>
          <w:rFonts w:cs="Arial"/>
          <w:color w:val="0D0D0D" w:themeColor="text1" w:themeTint="F2"/>
        </w:rPr>
        <w:t xml:space="preserve">If PRPS handle </w:t>
      </w:r>
      <w:r w:rsidR="00075AD6" w:rsidRPr="00AB37F3">
        <w:rPr>
          <w:rFonts w:cs="Arial"/>
          <w:color w:val="0D0D0D" w:themeColor="text1" w:themeTint="F2"/>
        </w:rPr>
        <w:t>your event</w:t>
      </w:r>
      <w:r w:rsidR="00A6100D" w:rsidRPr="00AB37F3">
        <w:rPr>
          <w:rFonts w:cs="Arial"/>
          <w:color w:val="0D0D0D" w:themeColor="text1" w:themeTint="F2"/>
        </w:rPr>
        <w:t>’s registration, the event</w:t>
      </w:r>
      <w:r w:rsidR="00075AD6" w:rsidRPr="00AB37F3">
        <w:rPr>
          <w:rFonts w:cs="Arial"/>
          <w:color w:val="0D0D0D" w:themeColor="text1" w:themeTint="F2"/>
        </w:rPr>
        <w:t xml:space="preserve"> was free</w:t>
      </w:r>
      <w:r w:rsidR="00A6100D" w:rsidRPr="00AB37F3">
        <w:rPr>
          <w:rFonts w:cs="Arial"/>
          <w:color w:val="0D0D0D" w:themeColor="text1" w:themeTint="F2"/>
        </w:rPr>
        <w:t>,</w:t>
      </w:r>
      <w:r w:rsidR="00075AD6" w:rsidRPr="00AB37F3">
        <w:rPr>
          <w:rFonts w:cs="Arial"/>
          <w:color w:val="0D0D0D" w:themeColor="text1" w:themeTint="F2"/>
        </w:rPr>
        <w:t xml:space="preserve"> and you offered CEUs</w:t>
      </w:r>
      <w:r w:rsidR="00A6100D" w:rsidRPr="00AB37F3">
        <w:rPr>
          <w:rFonts w:cs="Arial"/>
          <w:color w:val="0D0D0D" w:themeColor="text1" w:themeTint="F2"/>
        </w:rPr>
        <w:t>/Contact Hours</w:t>
      </w:r>
      <w:r w:rsidR="00075AD6" w:rsidRPr="00AB37F3">
        <w:rPr>
          <w:rFonts w:cs="Arial"/>
          <w:color w:val="0D0D0D" w:themeColor="text1" w:themeTint="F2"/>
        </w:rPr>
        <w:t>, send those payments (see above table) with the aforementioned materials. Send all materials to the PRPS Office at: Attn: Grants and Training, 2131 Sandy Drive, State College, PA 16803.</w:t>
      </w:r>
    </w:p>
    <w:p w:rsidR="0050468F" w:rsidRPr="00AB37F3" w:rsidRDefault="0050468F" w:rsidP="00C261ED">
      <w:pPr>
        <w:pStyle w:val="ListParagraph"/>
        <w:spacing w:after="0" w:line="240" w:lineRule="auto"/>
        <w:rPr>
          <w:color w:val="0D0D0D" w:themeColor="text1" w:themeTint="F2"/>
          <w:sz w:val="36"/>
        </w:rPr>
      </w:pPr>
      <w:r w:rsidRPr="00AB37F3">
        <w:rPr>
          <w:color w:val="0D0D0D" w:themeColor="text1" w:themeTint="F2"/>
          <w:sz w:val="36"/>
        </w:rPr>
        <w:br w:type="page"/>
      </w:r>
    </w:p>
    <w:p w:rsidR="00B12B1F" w:rsidRPr="00B12B1F" w:rsidRDefault="00B12B1F" w:rsidP="00B12B1F">
      <w:pPr>
        <w:spacing w:after="0" w:line="240" w:lineRule="auto"/>
        <w:jc w:val="center"/>
        <w:rPr>
          <w:sz w:val="36"/>
        </w:rPr>
      </w:pPr>
      <w:r w:rsidRPr="00B12B1F">
        <w:rPr>
          <w:sz w:val="36"/>
        </w:rPr>
        <w:lastRenderedPageBreak/>
        <w:t>Pennsylvania Recreation and Park Society</w:t>
      </w:r>
    </w:p>
    <w:p w:rsidR="00CA5355" w:rsidRPr="00B12B1F" w:rsidRDefault="00CA5355" w:rsidP="00CA5355">
      <w:pPr>
        <w:spacing w:after="0" w:line="240" w:lineRule="auto"/>
        <w:jc w:val="center"/>
        <w:rPr>
          <w:b/>
          <w:sz w:val="32"/>
        </w:rPr>
      </w:pPr>
      <w:r>
        <w:rPr>
          <w:b/>
          <w:sz w:val="32"/>
        </w:rPr>
        <w:t>Workshop and Continuing Education Application</w:t>
      </w:r>
    </w:p>
    <w:p w:rsidR="00B12B1F" w:rsidRPr="00B12B1F" w:rsidRDefault="00CA5355" w:rsidP="00CA5355">
      <w:pPr>
        <w:spacing w:after="0" w:line="240" w:lineRule="auto"/>
        <w:jc w:val="center"/>
        <w:rPr>
          <w:rFonts w:cs="Arial"/>
          <w:i/>
          <w:sz w:val="28"/>
        </w:rPr>
      </w:pPr>
      <w:r w:rsidRPr="00B12B1F">
        <w:rPr>
          <w:rFonts w:cs="Arial"/>
          <w:i/>
          <w:sz w:val="28"/>
        </w:rPr>
        <w:t xml:space="preserve"> </w:t>
      </w:r>
      <w:r w:rsidR="00B12B1F" w:rsidRPr="00B12B1F">
        <w:rPr>
          <w:rFonts w:cs="Arial"/>
          <w:i/>
          <w:sz w:val="28"/>
        </w:rPr>
        <w:t>(PRPS District, Br</w:t>
      </w:r>
      <w:r w:rsidR="00E55880">
        <w:rPr>
          <w:rFonts w:cs="Arial"/>
          <w:i/>
          <w:sz w:val="28"/>
        </w:rPr>
        <w:t>anch, or Committee Related Workshop</w:t>
      </w:r>
      <w:r w:rsidR="00B12B1F" w:rsidRPr="00B12B1F">
        <w:rPr>
          <w:rFonts w:cs="Arial"/>
          <w:i/>
          <w:sz w:val="28"/>
        </w:rPr>
        <w:t>)</w:t>
      </w:r>
    </w:p>
    <w:p w:rsidR="00B12B1F" w:rsidRDefault="00B12B1F" w:rsidP="00B12B1F">
      <w:pPr>
        <w:pStyle w:val="ListParagraph"/>
        <w:spacing w:after="0" w:line="240" w:lineRule="auto"/>
        <w:rPr>
          <w:rFonts w:cs="Arial"/>
          <w:b/>
          <w:sz w:val="28"/>
        </w:rPr>
      </w:pPr>
    </w:p>
    <w:p w:rsidR="007531DF" w:rsidRPr="00AB3FCF" w:rsidRDefault="00996898" w:rsidP="007531DF">
      <w:pPr>
        <w:pStyle w:val="ListParagraph"/>
        <w:numPr>
          <w:ilvl w:val="0"/>
          <w:numId w:val="16"/>
        </w:numPr>
        <w:spacing w:after="0" w:line="240" w:lineRule="auto"/>
        <w:rPr>
          <w:rFonts w:cs="Arial"/>
          <w:b/>
          <w:sz w:val="28"/>
        </w:rPr>
      </w:pPr>
      <w:r w:rsidRPr="003C7D25">
        <w:rPr>
          <w:rFonts w:cs="Arial"/>
          <w:b/>
          <w:color w:val="0070C0"/>
          <w:sz w:val="28"/>
        </w:rPr>
        <w:t>APPLICANT INFORMATION</w:t>
      </w:r>
    </w:p>
    <w:p w:rsidR="00AE00C5" w:rsidRPr="007B7690" w:rsidRDefault="00E55880" w:rsidP="00996898">
      <w:pPr>
        <w:pStyle w:val="ListParagraph"/>
        <w:numPr>
          <w:ilvl w:val="0"/>
          <w:numId w:val="2"/>
        </w:numPr>
        <w:spacing w:after="0" w:line="240" w:lineRule="auto"/>
        <w:rPr>
          <w:rFonts w:cs="Arial"/>
          <w:sz w:val="24"/>
        </w:rPr>
      </w:pPr>
      <w:r>
        <w:rPr>
          <w:rFonts w:cs="Arial"/>
          <w:b/>
          <w:sz w:val="24"/>
        </w:rPr>
        <w:t>PRPS Organization (Workshop</w:t>
      </w:r>
      <w:r w:rsidR="00AE00C5" w:rsidRPr="00996898">
        <w:rPr>
          <w:rFonts w:cs="Arial"/>
          <w:b/>
          <w:sz w:val="24"/>
        </w:rPr>
        <w:t xml:space="preserve"> Host):</w:t>
      </w:r>
      <w:r w:rsidR="00625F33" w:rsidRPr="00625F33">
        <w:rPr>
          <w:rFonts w:cs="Arial"/>
          <w:sz w:val="24"/>
        </w:rPr>
        <w:t xml:space="preserve">  </w:t>
      </w:r>
    </w:p>
    <w:p w:rsidR="007531DF" w:rsidRPr="00CA5355" w:rsidRDefault="007531DF" w:rsidP="00CA5355">
      <w:pPr>
        <w:spacing w:after="0" w:line="240" w:lineRule="auto"/>
        <w:rPr>
          <w:rFonts w:cs="Arial"/>
          <w:b/>
          <w:sz w:val="24"/>
        </w:rPr>
      </w:pPr>
    </w:p>
    <w:p w:rsidR="00AE00C5" w:rsidRPr="007B7690" w:rsidRDefault="00831E34" w:rsidP="00AE00C5">
      <w:pPr>
        <w:pStyle w:val="ListParagraph"/>
        <w:numPr>
          <w:ilvl w:val="0"/>
          <w:numId w:val="2"/>
        </w:numPr>
        <w:spacing w:after="0" w:line="240" w:lineRule="auto"/>
        <w:rPr>
          <w:rFonts w:cs="Arial"/>
          <w:sz w:val="24"/>
        </w:rPr>
      </w:pPr>
      <w:r>
        <w:rPr>
          <w:rFonts w:cs="Arial"/>
          <w:b/>
          <w:sz w:val="24"/>
        </w:rPr>
        <w:t xml:space="preserve">Primary </w:t>
      </w:r>
      <w:r w:rsidR="00AE00C5" w:rsidRPr="00F56169">
        <w:rPr>
          <w:rFonts w:cs="Arial"/>
          <w:b/>
          <w:sz w:val="24"/>
        </w:rPr>
        <w:t>Contact:</w:t>
      </w:r>
      <w:r w:rsidR="002E746E">
        <w:rPr>
          <w:rFonts w:cs="Arial"/>
          <w:b/>
          <w:sz w:val="24"/>
        </w:rPr>
        <w:t xml:space="preserve">  </w:t>
      </w:r>
    </w:p>
    <w:p w:rsidR="007531DF" w:rsidRPr="007531DF" w:rsidRDefault="007531DF" w:rsidP="007531DF">
      <w:pPr>
        <w:pStyle w:val="ListParagraph"/>
        <w:rPr>
          <w:rFonts w:cs="Arial"/>
          <w:b/>
          <w:sz w:val="24"/>
        </w:rPr>
      </w:pPr>
    </w:p>
    <w:p w:rsidR="0057605E" w:rsidRPr="00CA5355" w:rsidRDefault="00831E34" w:rsidP="00AE00C5">
      <w:pPr>
        <w:pStyle w:val="ListParagraph"/>
        <w:numPr>
          <w:ilvl w:val="0"/>
          <w:numId w:val="2"/>
        </w:numPr>
        <w:spacing w:after="0" w:line="240" w:lineRule="auto"/>
        <w:rPr>
          <w:rFonts w:cs="Arial"/>
          <w:sz w:val="24"/>
        </w:rPr>
      </w:pPr>
      <w:r>
        <w:rPr>
          <w:rFonts w:cs="Arial"/>
          <w:b/>
          <w:sz w:val="24"/>
        </w:rPr>
        <w:t xml:space="preserve">Primary </w:t>
      </w:r>
      <w:r w:rsidR="0057605E" w:rsidRPr="00F56169">
        <w:rPr>
          <w:rFonts w:cs="Arial"/>
          <w:b/>
          <w:sz w:val="24"/>
        </w:rPr>
        <w:t>Contact Address:</w:t>
      </w:r>
      <w:r w:rsidR="00625F33" w:rsidRPr="00625F33">
        <w:rPr>
          <w:rFonts w:cs="Arial"/>
          <w:sz w:val="24"/>
        </w:rPr>
        <w:t xml:space="preserve">  </w:t>
      </w:r>
    </w:p>
    <w:p w:rsidR="00CA5355" w:rsidRPr="00C273A0" w:rsidRDefault="00CA5355" w:rsidP="00C273A0">
      <w:pPr>
        <w:spacing w:after="0" w:line="240" w:lineRule="auto"/>
        <w:rPr>
          <w:rFonts w:cs="Arial"/>
          <w:sz w:val="24"/>
        </w:rPr>
      </w:pPr>
    </w:p>
    <w:p w:rsidR="007531DF" w:rsidRDefault="007531DF" w:rsidP="007B7690">
      <w:pPr>
        <w:spacing w:after="0" w:line="240" w:lineRule="auto"/>
        <w:rPr>
          <w:rFonts w:cs="Arial"/>
          <w:b/>
          <w:sz w:val="24"/>
        </w:rPr>
      </w:pPr>
    </w:p>
    <w:p w:rsidR="00AE00C5" w:rsidRDefault="00831E34" w:rsidP="00AE00C5">
      <w:pPr>
        <w:pStyle w:val="ListParagraph"/>
        <w:numPr>
          <w:ilvl w:val="0"/>
          <w:numId w:val="2"/>
        </w:numPr>
        <w:spacing w:after="0" w:line="240" w:lineRule="auto"/>
        <w:rPr>
          <w:rFonts w:cs="Arial"/>
          <w:b/>
          <w:sz w:val="24"/>
        </w:rPr>
      </w:pPr>
      <w:r>
        <w:rPr>
          <w:rFonts w:cs="Arial"/>
          <w:b/>
          <w:sz w:val="24"/>
        </w:rPr>
        <w:t xml:space="preserve">Primary </w:t>
      </w:r>
      <w:r w:rsidR="00AE00C5" w:rsidRPr="00F56169">
        <w:rPr>
          <w:rFonts w:cs="Arial"/>
          <w:b/>
          <w:sz w:val="24"/>
        </w:rPr>
        <w:t>Contact Emai</w:t>
      </w:r>
      <w:r w:rsidR="0057605E" w:rsidRPr="00F56169">
        <w:rPr>
          <w:rFonts w:cs="Arial"/>
          <w:b/>
          <w:sz w:val="24"/>
        </w:rPr>
        <w:t>l</w:t>
      </w:r>
      <w:r w:rsidR="00AE00C5" w:rsidRPr="00F56169">
        <w:rPr>
          <w:rFonts w:cs="Arial"/>
          <w:b/>
          <w:sz w:val="24"/>
        </w:rPr>
        <w:t>:</w:t>
      </w:r>
      <w:r w:rsidR="007B7690">
        <w:rPr>
          <w:rFonts w:cs="Arial"/>
          <w:b/>
          <w:sz w:val="24"/>
        </w:rPr>
        <w:t xml:space="preserve"> </w:t>
      </w:r>
    </w:p>
    <w:p w:rsidR="007531DF" w:rsidRPr="00F56169" w:rsidRDefault="007531DF" w:rsidP="007531DF">
      <w:pPr>
        <w:pStyle w:val="ListParagraph"/>
        <w:spacing w:after="0" w:line="240" w:lineRule="auto"/>
        <w:ind w:left="1080"/>
        <w:rPr>
          <w:rFonts w:cs="Arial"/>
          <w:b/>
          <w:sz w:val="24"/>
        </w:rPr>
      </w:pPr>
    </w:p>
    <w:p w:rsidR="003C7D25" w:rsidRPr="00831E34" w:rsidRDefault="00831E34" w:rsidP="003C7D25">
      <w:pPr>
        <w:pStyle w:val="ListParagraph"/>
        <w:numPr>
          <w:ilvl w:val="0"/>
          <w:numId w:val="2"/>
        </w:numPr>
        <w:spacing w:after="0" w:line="240" w:lineRule="auto"/>
        <w:rPr>
          <w:rFonts w:cs="Arial"/>
          <w:b/>
          <w:sz w:val="24"/>
        </w:rPr>
      </w:pPr>
      <w:r>
        <w:rPr>
          <w:rFonts w:cs="Arial"/>
          <w:b/>
          <w:sz w:val="24"/>
        </w:rPr>
        <w:t xml:space="preserve">Primary </w:t>
      </w:r>
      <w:r w:rsidR="0057605E" w:rsidRPr="00F56169">
        <w:rPr>
          <w:rFonts w:cs="Arial"/>
          <w:b/>
          <w:sz w:val="24"/>
        </w:rPr>
        <w:t>Contact Phone Number:</w:t>
      </w:r>
      <w:r>
        <w:rPr>
          <w:rFonts w:cs="Arial"/>
          <w:sz w:val="24"/>
        </w:rPr>
        <w:t xml:space="preserve"> </w:t>
      </w:r>
    </w:p>
    <w:p w:rsidR="00831E34" w:rsidRPr="00831E34" w:rsidRDefault="00831E34" w:rsidP="00831E34">
      <w:pPr>
        <w:pStyle w:val="ListParagraph"/>
        <w:rPr>
          <w:rFonts w:cs="Arial"/>
          <w:b/>
          <w:sz w:val="24"/>
        </w:rPr>
      </w:pPr>
    </w:p>
    <w:p w:rsidR="00831E34" w:rsidRDefault="00831E34" w:rsidP="003C7D25">
      <w:pPr>
        <w:pStyle w:val="ListParagraph"/>
        <w:numPr>
          <w:ilvl w:val="0"/>
          <w:numId w:val="2"/>
        </w:numPr>
        <w:spacing w:after="0" w:line="240" w:lineRule="auto"/>
        <w:rPr>
          <w:rFonts w:cs="Arial"/>
          <w:b/>
          <w:sz w:val="24"/>
        </w:rPr>
      </w:pPr>
      <w:r>
        <w:rPr>
          <w:rFonts w:cs="Arial"/>
          <w:b/>
          <w:sz w:val="24"/>
        </w:rPr>
        <w:t xml:space="preserve">Secondary Contact </w:t>
      </w:r>
      <w:r w:rsidRPr="00310366">
        <w:rPr>
          <w:rFonts w:cs="Arial"/>
          <w:i/>
          <w:sz w:val="24"/>
        </w:rPr>
        <w:t>(if applicable)</w:t>
      </w:r>
      <w:r w:rsidRPr="00310366">
        <w:rPr>
          <w:rFonts w:cs="Arial"/>
          <w:b/>
          <w:sz w:val="24"/>
        </w:rPr>
        <w:t>:</w:t>
      </w:r>
    </w:p>
    <w:p w:rsidR="00831E34" w:rsidRPr="00831E34" w:rsidRDefault="00831E34" w:rsidP="00831E34">
      <w:pPr>
        <w:pStyle w:val="ListParagraph"/>
        <w:rPr>
          <w:rFonts w:cs="Arial"/>
          <w:b/>
          <w:sz w:val="24"/>
        </w:rPr>
      </w:pPr>
    </w:p>
    <w:p w:rsidR="00831E34" w:rsidRPr="00C273A0" w:rsidRDefault="00831E34" w:rsidP="00C273A0">
      <w:pPr>
        <w:pStyle w:val="ListParagraph"/>
        <w:numPr>
          <w:ilvl w:val="0"/>
          <w:numId w:val="2"/>
        </w:numPr>
        <w:spacing w:after="0" w:line="240" w:lineRule="auto"/>
        <w:rPr>
          <w:rFonts w:cs="Arial"/>
          <w:b/>
          <w:sz w:val="24"/>
        </w:rPr>
      </w:pPr>
      <w:r>
        <w:rPr>
          <w:rFonts w:cs="Arial"/>
          <w:b/>
          <w:sz w:val="24"/>
        </w:rPr>
        <w:t>Secondary Contact Address:</w:t>
      </w:r>
    </w:p>
    <w:p w:rsidR="00831E34" w:rsidRDefault="00831E34" w:rsidP="00831E34">
      <w:pPr>
        <w:pStyle w:val="ListParagraph"/>
        <w:spacing w:after="0" w:line="240" w:lineRule="auto"/>
        <w:ind w:left="1080"/>
        <w:rPr>
          <w:rFonts w:cs="Arial"/>
          <w:b/>
          <w:sz w:val="24"/>
        </w:rPr>
      </w:pPr>
    </w:p>
    <w:p w:rsidR="00C273A0" w:rsidRPr="00831E34" w:rsidRDefault="00C273A0" w:rsidP="00831E34">
      <w:pPr>
        <w:pStyle w:val="ListParagraph"/>
        <w:rPr>
          <w:rFonts w:cs="Arial"/>
          <w:b/>
          <w:sz w:val="24"/>
        </w:rPr>
      </w:pPr>
    </w:p>
    <w:p w:rsidR="00831E34" w:rsidRDefault="00831E34" w:rsidP="003C7D25">
      <w:pPr>
        <w:pStyle w:val="ListParagraph"/>
        <w:numPr>
          <w:ilvl w:val="0"/>
          <w:numId w:val="2"/>
        </w:numPr>
        <w:spacing w:after="0" w:line="240" w:lineRule="auto"/>
        <w:rPr>
          <w:rFonts w:cs="Arial"/>
          <w:b/>
          <w:sz w:val="24"/>
        </w:rPr>
      </w:pPr>
      <w:r>
        <w:rPr>
          <w:rFonts w:cs="Arial"/>
          <w:b/>
          <w:sz w:val="24"/>
        </w:rPr>
        <w:t>Secondary Contact Email:</w:t>
      </w:r>
    </w:p>
    <w:p w:rsidR="00831E34" w:rsidRPr="00831E34" w:rsidRDefault="00831E34" w:rsidP="00831E34">
      <w:pPr>
        <w:pStyle w:val="ListParagraph"/>
        <w:rPr>
          <w:rFonts w:cs="Arial"/>
          <w:b/>
          <w:sz w:val="24"/>
        </w:rPr>
      </w:pPr>
    </w:p>
    <w:p w:rsidR="00831E34" w:rsidRDefault="00831E34" w:rsidP="003C7D25">
      <w:pPr>
        <w:pStyle w:val="ListParagraph"/>
        <w:numPr>
          <w:ilvl w:val="0"/>
          <w:numId w:val="2"/>
        </w:numPr>
        <w:spacing w:after="0" w:line="240" w:lineRule="auto"/>
        <w:rPr>
          <w:rFonts w:cs="Arial"/>
          <w:b/>
          <w:sz w:val="24"/>
        </w:rPr>
      </w:pPr>
      <w:r>
        <w:rPr>
          <w:rFonts w:cs="Arial"/>
          <w:b/>
          <w:sz w:val="24"/>
        </w:rPr>
        <w:t>Secondary Contact Phone Number:</w:t>
      </w:r>
    </w:p>
    <w:p w:rsidR="00E06F0B" w:rsidRPr="00E06F0B" w:rsidRDefault="00E06F0B" w:rsidP="00E06F0B">
      <w:pPr>
        <w:spacing w:after="0" w:line="240" w:lineRule="auto"/>
        <w:rPr>
          <w:rFonts w:cs="Arial"/>
          <w:b/>
          <w:sz w:val="24"/>
        </w:rPr>
      </w:pPr>
    </w:p>
    <w:p w:rsidR="00E06F0B" w:rsidRDefault="00E06F0B" w:rsidP="00E06F0B">
      <w:pPr>
        <w:pStyle w:val="ListParagraph"/>
        <w:numPr>
          <w:ilvl w:val="0"/>
          <w:numId w:val="2"/>
        </w:numPr>
        <w:spacing w:after="0" w:line="240" w:lineRule="auto"/>
        <w:rPr>
          <w:rFonts w:cs="Arial"/>
          <w:b/>
          <w:sz w:val="24"/>
        </w:rPr>
      </w:pPr>
      <w:r>
        <w:rPr>
          <w:rFonts w:cs="Arial"/>
          <w:b/>
          <w:sz w:val="24"/>
        </w:rPr>
        <w:t>Contact to Receive Mailed Registration Packet:</w:t>
      </w:r>
      <w:r w:rsidRPr="008B2015">
        <w:rPr>
          <w:rFonts w:cs="Arial"/>
          <w:sz w:val="24"/>
        </w:rPr>
        <w:t xml:space="preserve">  </w:t>
      </w:r>
    </w:p>
    <w:p w:rsidR="004B703D" w:rsidRPr="004B703D" w:rsidRDefault="004B703D" w:rsidP="003C7D25">
      <w:pPr>
        <w:spacing w:after="0" w:line="240" w:lineRule="auto"/>
        <w:rPr>
          <w:rFonts w:cs="Arial"/>
          <w:b/>
          <w:sz w:val="28"/>
        </w:rPr>
      </w:pPr>
    </w:p>
    <w:p w:rsidR="0050468F" w:rsidRPr="003C7D25" w:rsidRDefault="003C7D25" w:rsidP="003C7D25">
      <w:pPr>
        <w:pStyle w:val="ListParagraph"/>
        <w:numPr>
          <w:ilvl w:val="0"/>
          <w:numId w:val="16"/>
        </w:numPr>
        <w:spacing w:after="0" w:line="240" w:lineRule="auto"/>
        <w:rPr>
          <w:rFonts w:cs="Arial"/>
          <w:b/>
          <w:sz w:val="24"/>
        </w:rPr>
      </w:pPr>
      <w:r w:rsidRPr="003C7D25">
        <w:rPr>
          <w:rFonts w:cs="Arial"/>
          <w:b/>
          <w:color w:val="0070C0"/>
          <w:sz w:val="28"/>
        </w:rPr>
        <w:t>A</w:t>
      </w:r>
      <w:r w:rsidR="0050468F" w:rsidRPr="003C7D25">
        <w:rPr>
          <w:rFonts w:cs="Arial"/>
          <w:b/>
          <w:color w:val="0070C0"/>
          <w:sz w:val="28"/>
        </w:rPr>
        <w:t>DVERTISING INFORMATION</w:t>
      </w:r>
    </w:p>
    <w:p w:rsidR="003C7D25" w:rsidRPr="003C7D25" w:rsidRDefault="00EF0A9A" w:rsidP="003C7D25">
      <w:pPr>
        <w:pStyle w:val="ListParagraph"/>
        <w:spacing w:after="0" w:line="240" w:lineRule="auto"/>
        <w:rPr>
          <w:rFonts w:cs="Arial"/>
          <w:b/>
          <w:sz w:val="24"/>
          <w:szCs w:val="24"/>
        </w:rPr>
      </w:pPr>
      <w:r>
        <w:rPr>
          <w:rFonts w:cs="Arial"/>
          <w:b/>
          <w:sz w:val="24"/>
          <w:szCs w:val="24"/>
        </w:rPr>
        <w:t>Please indicate your desired method(s) of advertising</w:t>
      </w:r>
      <w:r w:rsidR="004B703D">
        <w:rPr>
          <w:rFonts w:cs="Arial"/>
          <w:b/>
          <w:sz w:val="24"/>
          <w:szCs w:val="24"/>
        </w:rPr>
        <w:t>:</w:t>
      </w:r>
    </w:p>
    <w:p w:rsidR="003C7D25" w:rsidRPr="003C7D25" w:rsidRDefault="00517B4B" w:rsidP="003C7D25">
      <w:pPr>
        <w:spacing w:after="0" w:line="240" w:lineRule="auto"/>
        <w:ind w:left="720"/>
        <w:rPr>
          <w:rFonts w:cs="Arial"/>
          <w:sz w:val="24"/>
        </w:rPr>
      </w:pPr>
      <w:r>
        <w:rPr>
          <w:rFonts w:cs="Arial"/>
          <w:sz w:val="24"/>
        </w:rPr>
        <w:fldChar w:fldCharType="begin">
          <w:ffData>
            <w:name w:val="Check1"/>
            <w:enabled/>
            <w:calcOnExit w:val="0"/>
            <w:checkBox>
              <w:sizeAuto/>
              <w:default w:val="0"/>
            </w:checkBox>
          </w:ffData>
        </w:fldChar>
      </w:r>
      <w:bookmarkStart w:id="1" w:name="Check1"/>
      <w:r w:rsidR="003C7D25">
        <w:rPr>
          <w:rFonts w:cs="Arial"/>
          <w:sz w:val="24"/>
        </w:rPr>
        <w:instrText xml:space="preserve"> FORMCHECKBOX </w:instrText>
      </w:r>
      <w:r w:rsidR="006E2AC4">
        <w:rPr>
          <w:rFonts w:cs="Arial"/>
          <w:sz w:val="24"/>
        </w:rPr>
      </w:r>
      <w:r w:rsidR="006E2AC4">
        <w:rPr>
          <w:rFonts w:cs="Arial"/>
          <w:sz w:val="24"/>
        </w:rPr>
        <w:fldChar w:fldCharType="separate"/>
      </w:r>
      <w:r>
        <w:rPr>
          <w:rFonts w:cs="Arial"/>
          <w:sz w:val="24"/>
        </w:rPr>
        <w:fldChar w:fldCharType="end"/>
      </w:r>
      <w:bookmarkEnd w:id="1"/>
      <w:r w:rsidR="003C7D25" w:rsidRPr="003C7D25">
        <w:rPr>
          <w:rFonts w:cs="Arial"/>
          <w:sz w:val="24"/>
        </w:rPr>
        <w:t xml:space="preserve"> Printed brochure</w:t>
      </w:r>
    </w:p>
    <w:p w:rsidR="003C7D25" w:rsidRPr="003C7D25" w:rsidRDefault="00517B4B" w:rsidP="003C7D25">
      <w:pPr>
        <w:spacing w:after="0" w:line="240" w:lineRule="auto"/>
        <w:ind w:left="720"/>
        <w:rPr>
          <w:rFonts w:cs="Arial"/>
          <w:sz w:val="24"/>
        </w:rPr>
      </w:pPr>
      <w:r w:rsidRPr="003C7D25">
        <w:rPr>
          <w:rFonts w:cs="Arial"/>
          <w:sz w:val="24"/>
        </w:rPr>
        <w:fldChar w:fldCharType="begin">
          <w:ffData>
            <w:name w:val="Check2"/>
            <w:enabled/>
            <w:calcOnExit w:val="0"/>
            <w:checkBox>
              <w:sizeAuto/>
              <w:default w:val="0"/>
            </w:checkBox>
          </w:ffData>
        </w:fldChar>
      </w:r>
      <w:bookmarkStart w:id="2" w:name="Check2"/>
      <w:r w:rsidR="003C7D25" w:rsidRPr="003C7D25">
        <w:rPr>
          <w:rFonts w:cs="Arial"/>
          <w:sz w:val="24"/>
        </w:rPr>
        <w:instrText xml:space="preserve"> FORMCHECKBOX </w:instrText>
      </w:r>
      <w:r w:rsidR="006E2AC4">
        <w:rPr>
          <w:rFonts w:cs="Arial"/>
          <w:sz w:val="24"/>
        </w:rPr>
      </w:r>
      <w:r w:rsidR="006E2AC4">
        <w:rPr>
          <w:rFonts w:cs="Arial"/>
          <w:sz w:val="24"/>
        </w:rPr>
        <w:fldChar w:fldCharType="separate"/>
      </w:r>
      <w:r w:rsidRPr="003C7D25">
        <w:rPr>
          <w:rFonts w:cs="Arial"/>
          <w:sz w:val="24"/>
        </w:rPr>
        <w:fldChar w:fldCharType="end"/>
      </w:r>
      <w:bookmarkEnd w:id="2"/>
      <w:r w:rsidR="003C7D25" w:rsidRPr="003C7D25">
        <w:rPr>
          <w:rFonts w:cs="Arial"/>
          <w:sz w:val="24"/>
        </w:rPr>
        <w:t xml:space="preserve"> Online Brochure</w:t>
      </w:r>
    </w:p>
    <w:p w:rsidR="003C7D25" w:rsidRPr="003C7D25" w:rsidRDefault="00517B4B" w:rsidP="003C7D25">
      <w:pPr>
        <w:spacing w:after="0" w:line="240" w:lineRule="auto"/>
        <w:ind w:left="720"/>
        <w:rPr>
          <w:rFonts w:cs="Arial"/>
          <w:sz w:val="24"/>
        </w:rPr>
      </w:pPr>
      <w:r w:rsidRPr="003C7D25">
        <w:rPr>
          <w:rFonts w:cs="Arial"/>
          <w:sz w:val="24"/>
        </w:rPr>
        <w:fldChar w:fldCharType="begin">
          <w:ffData>
            <w:name w:val="Check3"/>
            <w:enabled/>
            <w:calcOnExit w:val="0"/>
            <w:checkBox>
              <w:sizeAuto/>
              <w:default w:val="0"/>
            </w:checkBox>
          </w:ffData>
        </w:fldChar>
      </w:r>
      <w:bookmarkStart w:id="3" w:name="Check3"/>
      <w:r w:rsidR="003C7D25" w:rsidRPr="003C7D25">
        <w:rPr>
          <w:rFonts w:cs="Arial"/>
          <w:sz w:val="24"/>
        </w:rPr>
        <w:instrText xml:space="preserve"> FORMCHECKBOX </w:instrText>
      </w:r>
      <w:r w:rsidR="006E2AC4">
        <w:rPr>
          <w:rFonts w:cs="Arial"/>
          <w:sz w:val="24"/>
        </w:rPr>
      </w:r>
      <w:r w:rsidR="006E2AC4">
        <w:rPr>
          <w:rFonts w:cs="Arial"/>
          <w:sz w:val="24"/>
        </w:rPr>
        <w:fldChar w:fldCharType="separate"/>
      </w:r>
      <w:r w:rsidRPr="003C7D25">
        <w:rPr>
          <w:rFonts w:cs="Arial"/>
          <w:sz w:val="24"/>
        </w:rPr>
        <w:fldChar w:fldCharType="end"/>
      </w:r>
      <w:bookmarkEnd w:id="3"/>
      <w:r w:rsidR="003C7D25" w:rsidRPr="003C7D25">
        <w:rPr>
          <w:rFonts w:cs="Arial"/>
          <w:sz w:val="24"/>
        </w:rPr>
        <w:t xml:space="preserve"> Flyer</w:t>
      </w:r>
    </w:p>
    <w:p w:rsidR="003C7D25" w:rsidRDefault="00517B4B" w:rsidP="003C7D25">
      <w:pPr>
        <w:spacing w:after="0" w:line="240" w:lineRule="auto"/>
        <w:ind w:left="720"/>
        <w:rPr>
          <w:rFonts w:cs="Arial"/>
          <w:sz w:val="24"/>
        </w:rPr>
      </w:pPr>
      <w:r w:rsidRPr="003C7D25">
        <w:rPr>
          <w:rFonts w:cs="Arial"/>
          <w:sz w:val="24"/>
        </w:rPr>
        <w:fldChar w:fldCharType="begin">
          <w:ffData>
            <w:name w:val="Check4"/>
            <w:enabled/>
            <w:calcOnExit w:val="0"/>
            <w:checkBox>
              <w:sizeAuto/>
              <w:default w:val="0"/>
            </w:checkBox>
          </w:ffData>
        </w:fldChar>
      </w:r>
      <w:bookmarkStart w:id="4" w:name="Check4"/>
      <w:r w:rsidR="003C7D25" w:rsidRPr="003C7D25">
        <w:rPr>
          <w:rFonts w:cs="Arial"/>
          <w:sz w:val="24"/>
        </w:rPr>
        <w:instrText xml:space="preserve"> FORMCHECKBOX </w:instrText>
      </w:r>
      <w:r w:rsidR="006E2AC4">
        <w:rPr>
          <w:rFonts w:cs="Arial"/>
          <w:sz w:val="24"/>
        </w:rPr>
      </w:r>
      <w:r w:rsidR="006E2AC4">
        <w:rPr>
          <w:rFonts w:cs="Arial"/>
          <w:sz w:val="24"/>
        </w:rPr>
        <w:fldChar w:fldCharType="separate"/>
      </w:r>
      <w:r w:rsidRPr="003C7D25">
        <w:rPr>
          <w:rFonts w:cs="Arial"/>
          <w:sz w:val="24"/>
        </w:rPr>
        <w:fldChar w:fldCharType="end"/>
      </w:r>
      <w:bookmarkEnd w:id="4"/>
      <w:r w:rsidR="003C7D25" w:rsidRPr="003C7D25">
        <w:rPr>
          <w:rFonts w:cs="Arial"/>
          <w:sz w:val="24"/>
        </w:rPr>
        <w:t xml:space="preserve"> C</w:t>
      </w:r>
      <w:r w:rsidR="003C7D25">
        <w:rPr>
          <w:rFonts w:cs="Arial"/>
          <w:sz w:val="24"/>
        </w:rPr>
        <w:t>o</w:t>
      </w:r>
      <w:r w:rsidR="003C7D25" w:rsidRPr="003C7D25">
        <w:rPr>
          <w:rFonts w:cs="Arial"/>
          <w:sz w:val="24"/>
        </w:rPr>
        <w:t>nstant Contact Announcement</w:t>
      </w:r>
    </w:p>
    <w:p w:rsidR="00D5643E" w:rsidRDefault="00517B4B" w:rsidP="003C7D25">
      <w:pPr>
        <w:spacing w:after="0" w:line="240" w:lineRule="auto"/>
        <w:ind w:left="720"/>
        <w:rPr>
          <w:rFonts w:cs="Arial"/>
          <w:sz w:val="24"/>
        </w:rPr>
      </w:pPr>
      <w:r>
        <w:rPr>
          <w:rFonts w:cs="Arial"/>
          <w:sz w:val="24"/>
        </w:rPr>
        <w:fldChar w:fldCharType="begin">
          <w:ffData>
            <w:name w:val="Check5"/>
            <w:enabled/>
            <w:calcOnExit w:val="0"/>
            <w:checkBox>
              <w:sizeAuto/>
              <w:default w:val="0"/>
            </w:checkBox>
          </w:ffData>
        </w:fldChar>
      </w:r>
      <w:bookmarkStart w:id="5" w:name="Check5"/>
      <w:r w:rsidR="00EF0A9A">
        <w:rPr>
          <w:rFonts w:cs="Arial"/>
          <w:sz w:val="24"/>
        </w:rPr>
        <w:instrText xml:space="preserve"> FORMCHECKBOX </w:instrText>
      </w:r>
      <w:r w:rsidR="006E2AC4">
        <w:rPr>
          <w:rFonts w:cs="Arial"/>
          <w:sz w:val="24"/>
        </w:rPr>
      </w:r>
      <w:r w:rsidR="006E2AC4">
        <w:rPr>
          <w:rFonts w:cs="Arial"/>
          <w:sz w:val="24"/>
        </w:rPr>
        <w:fldChar w:fldCharType="separate"/>
      </w:r>
      <w:r>
        <w:rPr>
          <w:rFonts w:cs="Arial"/>
          <w:sz w:val="24"/>
        </w:rPr>
        <w:fldChar w:fldCharType="end"/>
      </w:r>
      <w:bookmarkEnd w:id="5"/>
      <w:r w:rsidR="00EF0A9A">
        <w:rPr>
          <w:rFonts w:cs="Arial"/>
          <w:sz w:val="24"/>
        </w:rPr>
        <w:t xml:space="preserve"> Other ______________________</w:t>
      </w:r>
    </w:p>
    <w:p w:rsidR="00EF0A9A" w:rsidRDefault="00EF0A9A" w:rsidP="003C7D25">
      <w:pPr>
        <w:spacing w:after="0" w:line="240" w:lineRule="auto"/>
        <w:ind w:left="720"/>
        <w:rPr>
          <w:rFonts w:cs="Arial"/>
          <w:sz w:val="24"/>
        </w:rPr>
      </w:pPr>
    </w:p>
    <w:p w:rsidR="002E746E" w:rsidRPr="00B96322" w:rsidRDefault="004B703D" w:rsidP="00D5643E">
      <w:pPr>
        <w:pStyle w:val="ListParagraph"/>
        <w:numPr>
          <w:ilvl w:val="0"/>
          <w:numId w:val="19"/>
        </w:numPr>
        <w:spacing w:after="0" w:line="240" w:lineRule="auto"/>
        <w:rPr>
          <w:rFonts w:cs="Arial"/>
          <w:color w:val="0D0D0D" w:themeColor="text1" w:themeTint="F2"/>
          <w:sz w:val="24"/>
        </w:rPr>
      </w:pPr>
      <w:r w:rsidRPr="00B96322">
        <w:rPr>
          <w:rFonts w:cs="Arial"/>
          <w:b/>
          <w:color w:val="0D0D0D" w:themeColor="text1" w:themeTint="F2"/>
          <w:sz w:val="24"/>
        </w:rPr>
        <w:t>Proposed Registration P</w:t>
      </w:r>
      <w:r w:rsidR="00D5643E" w:rsidRPr="00B96322">
        <w:rPr>
          <w:rFonts w:cs="Arial"/>
          <w:b/>
          <w:color w:val="0D0D0D" w:themeColor="text1" w:themeTint="F2"/>
          <w:sz w:val="24"/>
        </w:rPr>
        <w:t>rices:</w:t>
      </w:r>
    </w:p>
    <w:p w:rsidR="00895A2A" w:rsidRPr="00B96322" w:rsidRDefault="00B96322" w:rsidP="00B96322">
      <w:pPr>
        <w:pStyle w:val="ListParagraph"/>
        <w:spacing w:after="0" w:line="240" w:lineRule="auto"/>
        <w:ind w:left="1080"/>
        <w:rPr>
          <w:rFonts w:cs="Arial"/>
          <w:color w:val="0D0D0D" w:themeColor="text1" w:themeTint="F2"/>
        </w:rPr>
      </w:pPr>
      <w:r w:rsidRPr="00B96322">
        <w:rPr>
          <w:rFonts w:cs="Arial"/>
          <w:i/>
          <w:color w:val="0D0D0D" w:themeColor="text1" w:themeTint="F2"/>
        </w:rPr>
        <w:t xml:space="preserve">All PRPS events involving continuing education will have a registration fee that includes a built-in CEU fee. If your district or branch is creating the workshop registration fee and </w:t>
      </w:r>
      <w:r>
        <w:rPr>
          <w:rFonts w:cs="Arial"/>
          <w:i/>
          <w:color w:val="0D0D0D" w:themeColor="text1" w:themeTint="F2"/>
        </w:rPr>
        <w:t>collecting/</w:t>
      </w:r>
      <w:r w:rsidRPr="00B96322">
        <w:rPr>
          <w:rFonts w:cs="Arial"/>
          <w:i/>
          <w:color w:val="0D0D0D" w:themeColor="text1" w:themeTint="F2"/>
        </w:rPr>
        <w:t>retaining the fees, please build-in a CEU fee based on the rates below. In this case, no funds will need to be remitted to PRPS for CEUs as those costs will be included in the event registration fee. If the event is free and you want to offer CEUs, charge according to the schedule below.</w:t>
      </w:r>
    </w:p>
    <w:p w:rsidR="00895A2A" w:rsidRPr="00B370CB" w:rsidRDefault="00895A2A" w:rsidP="00895A2A">
      <w:pPr>
        <w:pStyle w:val="ListParagraph"/>
        <w:spacing w:after="0" w:line="240" w:lineRule="auto"/>
        <w:ind w:left="1440"/>
        <w:rPr>
          <w:rFonts w:cs="Arial"/>
          <w:b/>
          <w:i/>
          <w:caps/>
          <w:color w:val="0D0D0D" w:themeColor="text1" w:themeTint="F2"/>
          <w:sz w:val="24"/>
        </w:rPr>
      </w:pPr>
    </w:p>
    <w:tbl>
      <w:tblPr>
        <w:tblStyle w:val="TableGrid"/>
        <w:tblW w:w="7328" w:type="dxa"/>
        <w:jc w:val="center"/>
        <w:tblLook w:val="04A0" w:firstRow="1" w:lastRow="0" w:firstColumn="1" w:lastColumn="0" w:noHBand="0" w:noVBand="1"/>
      </w:tblPr>
      <w:tblGrid>
        <w:gridCol w:w="3428"/>
        <w:gridCol w:w="2010"/>
        <w:gridCol w:w="1890"/>
      </w:tblGrid>
      <w:tr w:rsidR="00B370CB" w:rsidRPr="00B370CB" w:rsidTr="00134D4B">
        <w:trPr>
          <w:jc w:val="center"/>
        </w:trPr>
        <w:tc>
          <w:tcPr>
            <w:tcW w:w="3428" w:type="dxa"/>
            <w:shd w:val="clear" w:color="auto" w:fill="D9D9D9" w:themeFill="background1" w:themeFillShade="D9"/>
          </w:tcPr>
          <w:p w:rsidR="00895A2A" w:rsidRPr="00B370CB" w:rsidRDefault="00895A2A" w:rsidP="00134D4B">
            <w:pPr>
              <w:jc w:val="center"/>
              <w:rPr>
                <w:rFonts w:cs="Arial"/>
                <w:b/>
                <w:color w:val="0D0D0D" w:themeColor="text1" w:themeTint="F2"/>
                <w:sz w:val="24"/>
                <w:szCs w:val="24"/>
              </w:rPr>
            </w:pPr>
            <w:r w:rsidRPr="00B370CB">
              <w:rPr>
                <w:rFonts w:cs="Arial"/>
                <w:b/>
                <w:color w:val="0D0D0D" w:themeColor="text1" w:themeTint="F2"/>
                <w:sz w:val="24"/>
                <w:szCs w:val="24"/>
              </w:rPr>
              <w:t>Individual CEU Fees</w:t>
            </w:r>
          </w:p>
        </w:tc>
        <w:tc>
          <w:tcPr>
            <w:tcW w:w="2010" w:type="dxa"/>
            <w:shd w:val="clear" w:color="auto" w:fill="D9D9D9" w:themeFill="background1" w:themeFillShade="D9"/>
          </w:tcPr>
          <w:p w:rsidR="00895A2A" w:rsidRPr="00B370CB" w:rsidRDefault="00895A2A" w:rsidP="00134D4B">
            <w:pPr>
              <w:jc w:val="center"/>
              <w:rPr>
                <w:rFonts w:cs="Arial"/>
                <w:b/>
                <w:color w:val="0D0D0D" w:themeColor="text1" w:themeTint="F2"/>
                <w:sz w:val="24"/>
                <w:szCs w:val="24"/>
              </w:rPr>
            </w:pPr>
            <w:r w:rsidRPr="00B370CB">
              <w:rPr>
                <w:rFonts w:cs="Arial"/>
                <w:b/>
                <w:color w:val="0D0D0D" w:themeColor="text1" w:themeTint="F2"/>
                <w:sz w:val="24"/>
                <w:szCs w:val="24"/>
              </w:rPr>
              <w:t>PRPS Members</w:t>
            </w:r>
          </w:p>
        </w:tc>
        <w:tc>
          <w:tcPr>
            <w:tcW w:w="1890" w:type="dxa"/>
            <w:shd w:val="clear" w:color="auto" w:fill="D9D9D9" w:themeFill="background1" w:themeFillShade="D9"/>
          </w:tcPr>
          <w:p w:rsidR="00895A2A" w:rsidRPr="00B370CB" w:rsidRDefault="00895A2A" w:rsidP="00134D4B">
            <w:pPr>
              <w:jc w:val="center"/>
              <w:rPr>
                <w:rFonts w:cs="Arial"/>
                <w:b/>
                <w:color w:val="0D0D0D" w:themeColor="text1" w:themeTint="F2"/>
                <w:sz w:val="24"/>
                <w:szCs w:val="24"/>
              </w:rPr>
            </w:pPr>
            <w:r w:rsidRPr="00B370CB">
              <w:rPr>
                <w:rFonts w:cs="Arial"/>
                <w:b/>
                <w:color w:val="0D0D0D" w:themeColor="text1" w:themeTint="F2"/>
                <w:sz w:val="24"/>
                <w:szCs w:val="24"/>
              </w:rPr>
              <w:t>Non-members</w:t>
            </w:r>
          </w:p>
        </w:tc>
      </w:tr>
      <w:tr w:rsidR="00B370CB" w:rsidRPr="00B370CB" w:rsidTr="00134D4B">
        <w:trPr>
          <w:jc w:val="center"/>
        </w:trPr>
        <w:tc>
          <w:tcPr>
            <w:tcW w:w="3428" w:type="dxa"/>
          </w:tcPr>
          <w:p w:rsidR="00895A2A" w:rsidRPr="00B370CB" w:rsidRDefault="00895A2A" w:rsidP="00134D4B">
            <w:pPr>
              <w:rPr>
                <w:rFonts w:cs="Arial"/>
                <w:color w:val="0D0D0D" w:themeColor="text1" w:themeTint="F2"/>
                <w:szCs w:val="24"/>
              </w:rPr>
            </w:pPr>
            <w:r w:rsidRPr="00B370CB">
              <w:rPr>
                <w:rFonts w:cs="Arial"/>
                <w:color w:val="0D0D0D" w:themeColor="text1" w:themeTint="F2"/>
                <w:szCs w:val="24"/>
              </w:rPr>
              <w:t>CEUs for one day workshop</w:t>
            </w:r>
          </w:p>
        </w:tc>
        <w:tc>
          <w:tcPr>
            <w:tcW w:w="2010" w:type="dxa"/>
          </w:tcPr>
          <w:p w:rsidR="00895A2A" w:rsidRPr="00B370CB" w:rsidRDefault="00895A2A" w:rsidP="00134D4B">
            <w:pPr>
              <w:rPr>
                <w:rFonts w:cs="Arial"/>
                <w:color w:val="0D0D0D" w:themeColor="text1" w:themeTint="F2"/>
                <w:szCs w:val="24"/>
              </w:rPr>
            </w:pPr>
            <w:r w:rsidRPr="00B370CB">
              <w:rPr>
                <w:rFonts w:cs="Arial"/>
                <w:color w:val="0D0D0D" w:themeColor="text1" w:themeTint="F2"/>
                <w:szCs w:val="24"/>
              </w:rPr>
              <w:t>$5.00/person</w:t>
            </w:r>
          </w:p>
        </w:tc>
        <w:tc>
          <w:tcPr>
            <w:tcW w:w="1890" w:type="dxa"/>
          </w:tcPr>
          <w:p w:rsidR="00895A2A" w:rsidRPr="00B370CB" w:rsidRDefault="00895A2A" w:rsidP="00134D4B">
            <w:pPr>
              <w:rPr>
                <w:rFonts w:cs="Arial"/>
                <w:color w:val="0D0D0D" w:themeColor="text1" w:themeTint="F2"/>
                <w:szCs w:val="24"/>
              </w:rPr>
            </w:pPr>
            <w:r w:rsidRPr="00B370CB">
              <w:rPr>
                <w:rFonts w:cs="Arial"/>
                <w:color w:val="0D0D0D" w:themeColor="text1" w:themeTint="F2"/>
                <w:szCs w:val="24"/>
              </w:rPr>
              <w:t>$10.00/person</w:t>
            </w:r>
          </w:p>
        </w:tc>
      </w:tr>
      <w:tr w:rsidR="00B370CB" w:rsidRPr="00B370CB" w:rsidTr="00134D4B">
        <w:trPr>
          <w:jc w:val="center"/>
        </w:trPr>
        <w:tc>
          <w:tcPr>
            <w:tcW w:w="3428" w:type="dxa"/>
          </w:tcPr>
          <w:p w:rsidR="00895A2A" w:rsidRPr="00B370CB" w:rsidRDefault="00895A2A" w:rsidP="00134D4B">
            <w:pPr>
              <w:rPr>
                <w:rFonts w:cs="Arial"/>
                <w:color w:val="0D0D0D" w:themeColor="text1" w:themeTint="F2"/>
                <w:szCs w:val="24"/>
              </w:rPr>
            </w:pPr>
            <w:r w:rsidRPr="00B370CB">
              <w:rPr>
                <w:rFonts w:cs="Arial"/>
                <w:color w:val="0D0D0D" w:themeColor="text1" w:themeTint="F2"/>
                <w:szCs w:val="24"/>
              </w:rPr>
              <w:t>CEUs for multiple day workshop</w:t>
            </w:r>
          </w:p>
        </w:tc>
        <w:tc>
          <w:tcPr>
            <w:tcW w:w="2010" w:type="dxa"/>
          </w:tcPr>
          <w:p w:rsidR="00895A2A" w:rsidRPr="00B370CB" w:rsidRDefault="00895A2A" w:rsidP="00134D4B">
            <w:pPr>
              <w:rPr>
                <w:rFonts w:cs="Arial"/>
                <w:color w:val="0D0D0D" w:themeColor="text1" w:themeTint="F2"/>
                <w:szCs w:val="24"/>
              </w:rPr>
            </w:pPr>
            <w:r w:rsidRPr="00B370CB">
              <w:rPr>
                <w:rFonts w:cs="Arial"/>
                <w:color w:val="0D0D0D" w:themeColor="text1" w:themeTint="F2"/>
                <w:szCs w:val="24"/>
              </w:rPr>
              <w:t>$10.00/person</w:t>
            </w:r>
          </w:p>
        </w:tc>
        <w:tc>
          <w:tcPr>
            <w:tcW w:w="1890" w:type="dxa"/>
          </w:tcPr>
          <w:p w:rsidR="00895A2A" w:rsidRPr="00B370CB" w:rsidRDefault="00895A2A" w:rsidP="00134D4B">
            <w:pPr>
              <w:rPr>
                <w:rFonts w:cs="Arial"/>
                <w:color w:val="0D0D0D" w:themeColor="text1" w:themeTint="F2"/>
                <w:szCs w:val="24"/>
              </w:rPr>
            </w:pPr>
            <w:r w:rsidRPr="00B370CB">
              <w:rPr>
                <w:rFonts w:cs="Arial"/>
                <w:color w:val="0D0D0D" w:themeColor="text1" w:themeTint="F2"/>
                <w:szCs w:val="24"/>
              </w:rPr>
              <w:t>$20.00/person</w:t>
            </w:r>
          </w:p>
        </w:tc>
      </w:tr>
    </w:tbl>
    <w:p w:rsidR="00895A2A" w:rsidRPr="00C273A0" w:rsidRDefault="00895A2A" w:rsidP="00895A2A">
      <w:pPr>
        <w:pStyle w:val="ListParagraph"/>
        <w:spacing w:after="0" w:line="240" w:lineRule="auto"/>
        <w:ind w:left="1080"/>
        <w:rPr>
          <w:rFonts w:cs="Arial"/>
          <w:color w:val="FF0000"/>
          <w:sz w:val="24"/>
        </w:rPr>
      </w:pPr>
    </w:p>
    <w:p w:rsidR="00D5643E" w:rsidRDefault="004B703D" w:rsidP="00D5643E">
      <w:pPr>
        <w:pStyle w:val="ListParagraph"/>
        <w:numPr>
          <w:ilvl w:val="0"/>
          <w:numId w:val="19"/>
        </w:numPr>
        <w:spacing w:after="0" w:line="240" w:lineRule="auto"/>
        <w:rPr>
          <w:rFonts w:cs="Arial"/>
          <w:sz w:val="24"/>
        </w:rPr>
      </w:pPr>
      <w:r>
        <w:rPr>
          <w:rFonts w:cs="Arial"/>
          <w:b/>
          <w:sz w:val="24"/>
        </w:rPr>
        <w:t>Meals I</w:t>
      </w:r>
      <w:r w:rsidR="00D5643E">
        <w:rPr>
          <w:rFonts w:cs="Arial"/>
          <w:b/>
          <w:sz w:val="24"/>
        </w:rPr>
        <w:t>ncluded:</w:t>
      </w:r>
      <w:r w:rsidR="00D5643E" w:rsidRPr="002E746E">
        <w:rPr>
          <w:rFonts w:cs="Arial"/>
          <w:sz w:val="24"/>
        </w:rPr>
        <w:t xml:space="preserve"> </w:t>
      </w:r>
    </w:p>
    <w:p w:rsidR="002E746E" w:rsidRPr="002E746E" w:rsidRDefault="002E746E" w:rsidP="002E746E">
      <w:pPr>
        <w:pStyle w:val="ListParagraph"/>
        <w:spacing w:after="0" w:line="240" w:lineRule="auto"/>
        <w:ind w:left="1080"/>
        <w:rPr>
          <w:rFonts w:cs="Arial"/>
          <w:sz w:val="24"/>
        </w:rPr>
      </w:pPr>
    </w:p>
    <w:p w:rsidR="00B129CB" w:rsidRPr="002E746E" w:rsidRDefault="00AE7BA6" w:rsidP="00D5643E">
      <w:pPr>
        <w:pStyle w:val="ListParagraph"/>
        <w:numPr>
          <w:ilvl w:val="0"/>
          <w:numId w:val="19"/>
        </w:numPr>
        <w:spacing w:after="0" w:line="240" w:lineRule="auto"/>
        <w:rPr>
          <w:rFonts w:cs="Arial"/>
          <w:sz w:val="24"/>
        </w:rPr>
      </w:pPr>
      <w:r>
        <w:rPr>
          <w:rFonts w:cs="Arial"/>
          <w:b/>
          <w:sz w:val="24"/>
        </w:rPr>
        <w:t xml:space="preserve">Brief Workshop </w:t>
      </w:r>
      <w:r w:rsidR="005F25A6">
        <w:rPr>
          <w:rFonts w:cs="Arial"/>
          <w:b/>
          <w:sz w:val="24"/>
        </w:rPr>
        <w:t>Overview</w:t>
      </w:r>
      <w:r w:rsidR="00B129CB">
        <w:rPr>
          <w:rFonts w:cs="Arial"/>
          <w:b/>
          <w:sz w:val="24"/>
        </w:rPr>
        <w:t>:</w:t>
      </w:r>
      <w:r w:rsidR="002E746E">
        <w:rPr>
          <w:rFonts w:cs="Arial"/>
          <w:sz w:val="24"/>
        </w:rPr>
        <w:t xml:space="preserve"> </w:t>
      </w:r>
    </w:p>
    <w:p w:rsidR="00B129CB" w:rsidRDefault="00B129CB" w:rsidP="00B129CB">
      <w:pPr>
        <w:spacing w:after="0" w:line="240" w:lineRule="auto"/>
        <w:rPr>
          <w:rFonts w:cs="Arial"/>
          <w:sz w:val="24"/>
        </w:rPr>
      </w:pPr>
    </w:p>
    <w:p w:rsidR="00AE7BA6" w:rsidRPr="002E746E" w:rsidRDefault="00AE7BA6" w:rsidP="00AE7BA6">
      <w:pPr>
        <w:pStyle w:val="ListParagraph"/>
        <w:numPr>
          <w:ilvl w:val="0"/>
          <w:numId w:val="19"/>
        </w:numPr>
        <w:spacing w:after="0" w:line="240" w:lineRule="auto"/>
        <w:rPr>
          <w:rFonts w:cs="Arial"/>
          <w:sz w:val="24"/>
        </w:rPr>
      </w:pPr>
      <w:r>
        <w:rPr>
          <w:rFonts w:cs="Arial"/>
          <w:b/>
          <w:sz w:val="24"/>
        </w:rPr>
        <w:t xml:space="preserve">Additional Information </w:t>
      </w:r>
      <w:r w:rsidRPr="00E94A66">
        <w:rPr>
          <w:rFonts w:cs="Arial"/>
          <w:i/>
          <w:sz w:val="24"/>
        </w:rPr>
        <w:t>(parking</w:t>
      </w:r>
      <w:r w:rsidR="004B703D">
        <w:rPr>
          <w:rFonts w:cs="Arial"/>
          <w:i/>
          <w:sz w:val="24"/>
        </w:rPr>
        <w:t xml:space="preserve"> details</w:t>
      </w:r>
      <w:r w:rsidRPr="00E94A66">
        <w:rPr>
          <w:rFonts w:cs="Arial"/>
          <w:i/>
          <w:sz w:val="24"/>
        </w:rPr>
        <w:t>, directions, etc.)</w:t>
      </w:r>
      <w:r>
        <w:rPr>
          <w:rFonts w:cs="Arial"/>
          <w:b/>
          <w:sz w:val="24"/>
        </w:rPr>
        <w:t>:</w:t>
      </w:r>
      <w:r>
        <w:rPr>
          <w:rFonts w:cs="Arial"/>
          <w:sz w:val="24"/>
        </w:rPr>
        <w:t xml:space="preserve"> </w:t>
      </w:r>
    </w:p>
    <w:p w:rsidR="00071582" w:rsidRPr="004B703D" w:rsidRDefault="00071582" w:rsidP="003C7D25">
      <w:pPr>
        <w:spacing w:after="0" w:line="240" w:lineRule="auto"/>
        <w:rPr>
          <w:rFonts w:cs="Arial"/>
          <w:b/>
          <w:sz w:val="28"/>
        </w:rPr>
      </w:pPr>
    </w:p>
    <w:p w:rsidR="00996898" w:rsidRPr="003C7D25" w:rsidRDefault="00E55880" w:rsidP="003C7D25">
      <w:pPr>
        <w:pStyle w:val="ListParagraph"/>
        <w:numPr>
          <w:ilvl w:val="0"/>
          <w:numId w:val="16"/>
        </w:numPr>
        <w:spacing w:after="0" w:line="240" w:lineRule="auto"/>
        <w:rPr>
          <w:rFonts w:cs="Arial"/>
          <w:b/>
          <w:sz w:val="24"/>
        </w:rPr>
      </w:pPr>
      <w:r>
        <w:rPr>
          <w:rFonts w:cs="Arial"/>
          <w:b/>
          <w:color w:val="0070C0"/>
          <w:sz w:val="28"/>
        </w:rPr>
        <w:t xml:space="preserve">GENERAL </w:t>
      </w:r>
      <w:r w:rsidR="00310366">
        <w:rPr>
          <w:rFonts w:cs="Arial"/>
          <w:b/>
          <w:color w:val="0070C0"/>
          <w:sz w:val="28"/>
        </w:rPr>
        <w:t>WORKSHOP</w:t>
      </w:r>
      <w:r w:rsidR="00ED7A5E" w:rsidRPr="003C7D25">
        <w:rPr>
          <w:rFonts w:cs="Arial"/>
          <w:b/>
          <w:color w:val="0070C0"/>
          <w:sz w:val="28"/>
        </w:rPr>
        <w:t xml:space="preserve"> INFORMATION</w:t>
      </w:r>
    </w:p>
    <w:p w:rsidR="00F92A91" w:rsidRPr="002034F1" w:rsidRDefault="002034F1" w:rsidP="00F92A91">
      <w:pPr>
        <w:pStyle w:val="ListParagraph"/>
        <w:spacing w:after="0" w:line="240" w:lineRule="auto"/>
        <w:rPr>
          <w:rFonts w:cs="Arial"/>
          <w:i/>
        </w:rPr>
      </w:pPr>
      <w:r>
        <w:rPr>
          <w:rFonts w:cs="Arial"/>
          <w:i/>
        </w:rPr>
        <w:t xml:space="preserve">When completing this form, </w:t>
      </w:r>
      <w:r w:rsidRPr="002034F1">
        <w:rPr>
          <w:rFonts w:cs="Arial"/>
          <w:i/>
        </w:rPr>
        <w:t xml:space="preserve">reference the </w:t>
      </w:r>
      <w:hyperlink r:id="rId9" w:history="1">
        <w:r w:rsidRPr="002034F1">
          <w:rPr>
            <w:rStyle w:val="Hyperlink"/>
            <w:rFonts w:cs="Arial"/>
            <w:i/>
          </w:rPr>
          <w:t>International Association for Continuing Education and Training (IACET) website</w:t>
        </w:r>
      </w:hyperlink>
      <w:r w:rsidRPr="002034F1">
        <w:rPr>
          <w:rFonts w:cs="Arial"/>
          <w:i/>
        </w:rPr>
        <w:t xml:space="preserve"> for a framework of best practices on how to develop a learning program. </w:t>
      </w:r>
    </w:p>
    <w:p w:rsidR="002034F1" w:rsidRPr="002034F1" w:rsidRDefault="002034F1" w:rsidP="00F92A91">
      <w:pPr>
        <w:pStyle w:val="ListParagraph"/>
        <w:spacing w:after="0" w:line="240" w:lineRule="auto"/>
        <w:rPr>
          <w:rFonts w:cs="Arial"/>
          <w:i/>
          <w:sz w:val="24"/>
        </w:rPr>
      </w:pPr>
    </w:p>
    <w:p w:rsidR="00625F33" w:rsidRPr="00625F33" w:rsidRDefault="00310366" w:rsidP="00625F33">
      <w:pPr>
        <w:pStyle w:val="ListParagraph"/>
        <w:numPr>
          <w:ilvl w:val="0"/>
          <w:numId w:val="4"/>
        </w:numPr>
        <w:spacing w:after="0" w:line="240" w:lineRule="auto"/>
        <w:rPr>
          <w:rFonts w:cs="Arial"/>
          <w:sz w:val="24"/>
        </w:rPr>
      </w:pPr>
      <w:r>
        <w:rPr>
          <w:rFonts w:cs="Arial"/>
          <w:b/>
          <w:sz w:val="24"/>
        </w:rPr>
        <w:t xml:space="preserve">Workshop </w:t>
      </w:r>
      <w:r w:rsidR="00AE00C5" w:rsidRPr="00ED7A5E">
        <w:rPr>
          <w:rFonts w:cs="Arial"/>
          <w:b/>
          <w:sz w:val="24"/>
        </w:rPr>
        <w:t>Title:</w:t>
      </w:r>
      <w:r w:rsidR="00AE00C5" w:rsidRPr="007B7690">
        <w:rPr>
          <w:rFonts w:cs="Arial"/>
          <w:sz w:val="24"/>
        </w:rPr>
        <w:t xml:space="preserve"> </w:t>
      </w:r>
    </w:p>
    <w:p w:rsidR="00ED7A5E" w:rsidRPr="007B7690" w:rsidRDefault="00ED7A5E" w:rsidP="00625F33">
      <w:pPr>
        <w:pStyle w:val="ListParagraph"/>
        <w:spacing w:after="0" w:line="240" w:lineRule="auto"/>
        <w:ind w:left="2160"/>
        <w:rPr>
          <w:rFonts w:cs="Arial"/>
          <w:sz w:val="24"/>
        </w:rPr>
      </w:pPr>
    </w:p>
    <w:p w:rsidR="007531DF" w:rsidRDefault="007531DF" w:rsidP="007531DF">
      <w:pPr>
        <w:pStyle w:val="ListParagraph"/>
        <w:spacing w:after="0" w:line="240" w:lineRule="auto"/>
        <w:ind w:left="1080"/>
        <w:rPr>
          <w:rFonts w:cs="Arial"/>
          <w:b/>
          <w:sz w:val="24"/>
        </w:rPr>
      </w:pPr>
    </w:p>
    <w:p w:rsidR="00ED7A5E" w:rsidRPr="00CE5276" w:rsidRDefault="00310366" w:rsidP="00ED7A5E">
      <w:pPr>
        <w:pStyle w:val="ListParagraph"/>
        <w:numPr>
          <w:ilvl w:val="0"/>
          <w:numId w:val="4"/>
        </w:numPr>
        <w:spacing w:after="0" w:line="240" w:lineRule="auto"/>
        <w:rPr>
          <w:rFonts w:cs="Arial"/>
          <w:sz w:val="24"/>
        </w:rPr>
      </w:pPr>
      <w:r>
        <w:rPr>
          <w:rFonts w:cs="Arial"/>
          <w:b/>
          <w:sz w:val="24"/>
        </w:rPr>
        <w:t>Workshop</w:t>
      </w:r>
      <w:r w:rsidR="0057605E" w:rsidRPr="00ED7A5E">
        <w:rPr>
          <w:rFonts w:cs="Arial"/>
          <w:b/>
          <w:sz w:val="24"/>
        </w:rPr>
        <w:t xml:space="preserve"> Date(s):</w:t>
      </w:r>
      <w:r w:rsidR="00CE5276" w:rsidRPr="00CE5276">
        <w:rPr>
          <w:rFonts w:cs="Arial"/>
          <w:sz w:val="24"/>
        </w:rPr>
        <w:t xml:space="preserve"> </w:t>
      </w:r>
    </w:p>
    <w:p w:rsidR="007531DF" w:rsidRPr="007B7690" w:rsidRDefault="007531DF" w:rsidP="007531DF">
      <w:pPr>
        <w:pStyle w:val="ListParagraph"/>
        <w:rPr>
          <w:rFonts w:cs="Arial"/>
          <w:sz w:val="24"/>
        </w:rPr>
      </w:pPr>
    </w:p>
    <w:p w:rsidR="006D566B" w:rsidRDefault="00310366" w:rsidP="006D566B">
      <w:pPr>
        <w:pStyle w:val="ListParagraph"/>
        <w:numPr>
          <w:ilvl w:val="0"/>
          <w:numId w:val="4"/>
        </w:numPr>
        <w:spacing w:after="0" w:line="240" w:lineRule="auto"/>
        <w:rPr>
          <w:rFonts w:cs="Arial"/>
          <w:sz w:val="24"/>
        </w:rPr>
      </w:pPr>
      <w:r>
        <w:rPr>
          <w:rFonts w:cs="Arial"/>
          <w:b/>
          <w:sz w:val="24"/>
        </w:rPr>
        <w:t>Workshop</w:t>
      </w:r>
      <w:r w:rsidR="0057605E" w:rsidRPr="00ED7A5E">
        <w:rPr>
          <w:rFonts w:cs="Arial"/>
          <w:b/>
          <w:sz w:val="24"/>
        </w:rPr>
        <w:t xml:space="preserve"> Location:</w:t>
      </w:r>
      <w:r w:rsidR="00CE5276" w:rsidRPr="00CE5276">
        <w:rPr>
          <w:rFonts w:cs="Arial"/>
          <w:sz w:val="24"/>
        </w:rPr>
        <w:t xml:space="preserve"> </w:t>
      </w:r>
    </w:p>
    <w:p w:rsidR="006D566B" w:rsidRDefault="006D566B" w:rsidP="006D566B">
      <w:pPr>
        <w:pStyle w:val="ListParagraph"/>
        <w:rPr>
          <w:rFonts w:cs="Arial"/>
          <w:b/>
          <w:sz w:val="24"/>
        </w:rPr>
      </w:pPr>
    </w:p>
    <w:p w:rsidR="00625F33" w:rsidRDefault="00625F33" w:rsidP="006D566B">
      <w:pPr>
        <w:pStyle w:val="ListParagraph"/>
        <w:rPr>
          <w:rFonts w:cs="Arial"/>
          <w:b/>
          <w:sz w:val="24"/>
        </w:rPr>
      </w:pPr>
    </w:p>
    <w:p w:rsidR="00625F33" w:rsidRPr="006D566B" w:rsidRDefault="00625F33" w:rsidP="006D566B">
      <w:pPr>
        <w:pStyle w:val="ListParagraph"/>
        <w:rPr>
          <w:rFonts w:cs="Arial"/>
          <w:b/>
          <w:sz w:val="24"/>
        </w:rPr>
      </w:pPr>
    </w:p>
    <w:p w:rsidR="007531DF" w:rsidRDefault="00310366" w:rsidP="006D566B">
      <w:pPr>
        <w:pStyle w:val="ListParagraph"/>
        <w:numPr>
          <w:ilvl w:val="0"/>
          <w:numId w:val="4"/>
        </w:numPr>
        <w:spacing w:after="0" w:line="240" w:lineRule="auto"/>
        <w:rPr>
          <w:rFonts w:cs="Arial"/>
          <w:sz w:val="24"/>
        </w:rPr>
      </w:pPr>
      <w:r>
        <w:rPr>
          <w:rFonts w:cs="Arial"/>
          <w:b/>
          <w:sz w:val="24"/>
        </w:rPr>
        <w:t>Workshop</w:t>
      </w:r>
      <w:r w:rsidR="0057605E" w:rsidRPr="006D566B">
        <w:rPr>
          <w:rFonts w:cs="Arial"/>
          <w:b/>
          <w:sz w:val="24"/>
        </w:rPr>
        <w:t xml:space="preserve"> Address:</w:t>
      </w:r>
      <w:r w:rsidR="00CE5276" w:rsidRPr="006D566B">
        <w:rPr>
          <w:rFonts w:cs="Arial"/>
          <w:sz w:val="24"/>
        </w:rPr>
        <w:t xml:space="preserve"> </w:t>
      </w:r>
    </w:p>
    <w:p w:rsidR="00625F33" w:rsidRPr="00625F33" w:rsidRDefault="00625F33" w:rsidP="00625F33">
      <w:pPr>
        <w:spacing w:after="0" w:line="240" w:lineRule="auto"/>
        <w:ind w:left="2520" w:firstLine="360"/>
        <w:rPr>
          <w:rFonts w:cs="Arial"/>
          <w:sz w:val="24"/>
        </w:rPr>
      </w:pPr>
    </w:p>
    <w:p w:rsidR="003C7D25" w:rsidRPr="00D5643E" w:rsidRDefault="003C7D25" w:rsidP="00D5643E">
      <w:pPr>
        <w:spacing w:after="0" w:line="240" w:lineRule="auto"/>
        <w:rPr>
          <w:rFonts w:cs="Arial"/>
          <w:b/>
          <w:sz w:val="24"/>
        </w:rPr>
      </w:pPr>
    </w:p>
    <w:p w:rsidR="00ED7A5E" w:rsidRPr="003C7D25" w:rsidRDefault="0057605E" w:rsidP="002E746E">
      <w:pPr>
        <w:rPr>
          <w:rFonts w:cs="Arial"/>
          <w:b/>
          <w:sz w:val="24"/>
        </w:rPr>
      </w:pPr>
      <w:r w:rsidRPr="003C7D25">
        <w:rPr>
          <w:rFonts w:cs="Arial"/>
          <w:b/>
          <w:sz w:val="24"/>
        </w:rPr>
        <w:t>Workshop Agend</w:t>
      </w:r>
      <w:r w:rsidR="00CE5276" w:rsidRPr="003C7D25">
        <w:rPr>
          <w:rFonts w:cs="Arial"/>
          <w:b/>
          <w:sz w:val="24"/>
        </w:rPr>
        <w:t xml:space="preserve">a </w:t>
      </w:r>
      <w:r w:rsidR="00CE5276" w:rsidRPr="003C7D25">
        <w:rPr>
          <w:rFonts w:cs="Arial"/>
          <w:b/>
          <w:i/>
          <w:sz w:val="24"/>
        </w:rPr>
        <w:t>(Include the schedule for the entire workshop including breaks)</w:t>
      </w:r>
      <w:r w:rsidR="00083CC4" w:rsidRPr="003C7D25">
        <w:rPr>
          <w:rFonts w:cs="Arial"/>
          <w:b/>
          <w:i/>
          <w:sz w:val="24"/>
        </w:rPr>
        <w:t>:</w:t>
      </w:r>
    </w:p>
    <w:p w:rsidR="007531DF" w:rsidRDefault="007531DF" w:rsidP="007531DF">
      <w:pPr>
        <w:pStyle w:val="ListParagraph"/>
        <w:spacing w:after="0" w:line="240" w:lineRule="auto"/>
        <w:ind w:left="1080"/>
        <w:rPr>
          <w:rFonts w:cs="Arial"/>
          <w:b/>
          <w:sz w:val="24"/>
        </w:rPr>
      </w:pPr>
    </w:p>
    <w:tbl>
      <w:tblPr>
        <w:tblStyle w:val="LightList1"/>
        <w:tblW w:w="0" w:type="auto"/>
        <w:jc w:val="center"/>
        <w:tblLook w:val="04A0" w:firstRow="1" w:lastRow="0" w:firstColumn="1" w:lastColumn="0" w:noHBand="0" w:noVBand="1"/>
      </w:tblPr>
      <w:tblGrid>
        <w:gridCol w:w="236"/>
        <w:gridCol w:w="1452"/>
        <w:gridCol w:w="1620"/>
        <w:gridCol w:w="2693"/>
        <w:gridCol w:w="4535"/>
      </w:tblGrid>
      <w:tr w:rsidR="00E55880" w:rsidTr="007A66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 w:type="dxa"/>
          </w:tcPr>
          <w:p w:rsidR="00E55880" w:rsidRPr="007B7690" w:rsidRDefault="00E55880" w:rsidP="007531DF">
            <w:pPr>
              <w:pStyle w:val="ListParagraph"/>
              <w:ind w:left="0"/>
              <w:rPr>
                <w:rFonts w:cs="Arial"/>
                <w:sz w:val="24"/>
              </w:rPr>
            </w:pPr>
          </w:p>
        </w:tc>
        <w:tc>
          <w:tcPr>
            <w:tcW w:w="5765" w:type="dxa"/>
            <w:gridSpan w:val="3"/>
          </w:tcPr>
          <w:p w:rsidR="00E55880" w:rsidRDefault="00E55880" w:rsidP="007531DF">
            <w:pPr>
              <w:pStyle w:val="ListParagraph"/>
              <w:ind w:left="0"/>
              <w:cnfStyle w:val="100000000000" w:firstRow="1" w:lastRow="0" w:firstColumn="0" w:lastColumn="0" w:oddVBand="0" w:evenVBand="0" w:oddHBand="0" w:evenHBand="0" w:firstRowFirstColumn="0" w:firstRowLastColumn="0" w:lastRowFirstColumn="0" w:lastRowLastColumn="0"/>
              <w:rPr>
                <w:rFonts w:cs="Arial"/>
                <w:b w:val="0"/>
                <w:sz w:val="24"/>
              </w:rPr>
            </w:pPr>
            <w:r w:rsidRPr="007B7690">
              <w:rPr>
                <w:rFonts w:cs="Arial"/>
                <w:sz w:val="24"/>
              </w:rPr>
              <w:t>Date</w:t>
            </w:r>
            <w:r w:rsidR="007A665D">
              <w:rPr>
                <w:rFonts w:cs="Arial"/>
                <w:sz w:val="24"/>
              </w:rPr>
              <w:t xml:space="preserve"> </w:t>
            </w:r>
          </w:p>
        </w:tc>
        <w:tc>
          <w:tcPr>
            <w:tcW w:w="4535" w:type="dxa"/>
          </w:tcPr>
          <w:p w:rsidR="00E55880" w:rsidRPr="007B7690" w:rsidRDefault="00E55880" w:rsidP="007531DF">
            <w:pPr>
              <w:pStyle w:val="ListParagraph"/>
              <w:ind w:left="0"/>
              <w:cnfStyle w:val="100000000000" w:firstRow="1" w:lastRow="0" w:firstColumn="0" w:lastColumn="0" w:oddVBand="0" w:evenVBand="0" w:oddHBand="0" w:evenHBand="0" w:firstRowFirstColumn="0" w:firstRowLastColumn="0" w:lastRowFirstColumn="0" w:lastRowLastColumn="0"/>
              <w:rPr>
                <w:rFonts w:cs="Arial"/>
                <w:sz w:val="24"/>
              </w:rPr>
            </w:pPr>
          </w:p>
        </w:tc>
      </w:tr>
      <w:tr w:rsidR="00E55880" w:rsidTr="007A6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8" w:type="dxa"/>
            <w:gridSpan w:val="2"/>
            <w:tcBorders>
              <w:right w:val="single" w:sz="8" w:space="0" w:color="auto"/>
            </w:tcBorders>
          </w:tcPr>
          <w:p w:rsidR="00E55880" w:rsidRPr="007B7690" w:rsidRDefault="00E55880" w:rsidP="007531DF">
            <w:pPr>
              <w:pStyle w:val="ListParagraph"/>
              <w:ind w:left="0"/>
              <w:rPr>
                <w:rFonts w:cs="Arial"/>
                <w:sz w:val="24"/>
              </w:rPr>
            </w:pPr>
            <w:r w:rsidRPr="005F25A6">
              <w:rPr>
                <w:rFonts w:cs="Arial"/>
              </w:rPr>
              <w:t>Time</w:t>
            </w:r>
          </w:p>
        </w:tc>
        <w:tc>
          <w:tcPr>
            <w:tcW w:w="1620" w:type="dxa"/>
            <w:tcBorders>
              <w:right w:val="single" w:sz="8" w:space="0" w:color="auto"/>
            </w:tcBorders>
          </w:tcPr>
          <w:p w:rsidR="00E55880"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b/>
              </w:rPr>
            </w:pPr>
            <w:r>
              <w:rPr>
                <w:rFonts w:cs="Arial"/>
                <w:b/>
              </w:rPr>
              <w:t>Session Length</w:t>
            </w:r>
          </w:p>
          <w:p w:rsidR="00E55880" w:rsidRPr="005F25A6"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b/>
              </w:rPr>
            </w:pPr>
            <w:r>
              <w:rPr>
                <w:rFonts w:cs="Arial"/>
                <w:b/>
              </w:rPr>
              <w:t>(minutes)</w:t>
            </w:r>
          </w:p>
        </w:tc>
        <w:tc>
          <w:tcPr>
            <w:tcW w:w="2693" w:type="dxa"/>
            <w:tcBorders>
              <w:left w:val="single" w:sz="8" w:space="0" w:color="auto"/>
            </w:tcBorders>
          </w:tcPr>
          <w:p w:rsidR="00E55880"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b/>
                <w:szCs w:val="24"/>
              </w:rPr>
            </w:pPr>
            <w:r w:rsidRPr="005F25A6">
              <w:rPr>
                <w:rFonts w:cs="Arial"/>
                <w:b/>
              </w:rPr>
              <w:t xml:space="preserve">Session </w:t>
            </w:r>
            <w:r>
              <w:rPr>
                <w:rFonts w:cs="Arial"/>
                <w:b/>
                <w:szCs w:val="24"/>
              </w:rPr>
              <w:t>Type</w:t>
            </w:r>
          </w:p>
          <w:p w:rsidR="00E55880"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b/>
                <w:sz w:val="24"/>
              </w:rPr>
            </w:pPr>
            <w:r w:rsidRPr="005F25A6">
              <w:rPr>
                <w:rFonts w:cs="Arial"/>
                <w:b/>
                <w:szCs w:val="24"/>
              </w:rPr>
              <w:t>(ex: breakout session)</w:t>
            </w:r>
          </w:p>
        </w:tc>
        <w:tc>
          <w:tcPr>
            <w:tcW w:w="4535" w:type="dxa"/>
            <w:tcBorders>
              <w:left w:val="single" w:sz="8" w:space="0" w:color="auto"/>
            </w:tcBorders>
          </w:tcPr>
          <w:p w:rsidR="00E55880"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b/>
                <w:sz w:val="24"/>
              </w:rPr>
            </w:pPr>
            <w:r w:rsidRPr="005F25A6">
              <w:rPr>
                <w:rFonts w:cs="Arial"/>
                <w:b/>
              </w:rPr>
              <w:t>Session Title</w:t>
            </w:r>
          </w:p>
        </w:tc>
      </w:tr>
      <w:tr w:rsidR="00E55880" w:rsidTr="007A665D">
        <w:trPr>
          <w:jc w:val="center"/>
        </w:trPr>
        <w:tc>
          <w:tcPr>
            <w:cnfStyle w:val="001000000000" w:firstRow="0" w:lastRow="0" w:firstColumn="1" w:lastColumn="0" w:oddVBand="0" w:evenVBand="0" w:oddHBand="0" w:evenHBand="0" w:firstRowFirstColumn="0" w:firstRowLastColumn="0" w:lastRowFirstColumn="0" w:lastRowLastColumn="0"/>
            <w:tcW w:w="1688" w:type="dxa"/>
            <w:gridSpan w:val="2"/>
            <w:tcBorders>
              <w:right w:val="single" w:sz="8" w:space="0" w:color="auto"/>
            </w:tcBorders>
          </w:tcPr>
          <w:p w:rsidR="00E55880" w:rsidRDefault="00E55880" w:rsidP="007531DF">
            <w:pPr>
              <w:pStyle w:val="ListParagraph"/>
              <w:ind w:left="0"/>
              <w:rPr>
                <w:rFonts w:cs="Arial"/>
                <w:b w:val="0"/>
                <w:sz w:val="24"/>
              </w:rPr>
            </w:pPr>
          </w:p>
        </w:tc>
        <w:tc>
          <w:tcPr>
            <w:tcW w:w="1620" w:type="dxa"/>
            <w:tcBorders>
              <w:right w:val="single" w:sz="8" w:space="0" w:color="auto"/>
            </w:tcBorders>
          </w:tcPr>
          <w:p w:rsidR="00E55880" w:rsidRPr="00CE5276" w:rsidRDefault="00E55880" w:rsidP="007531DF">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4"/>
              </w:rPr>
            </w:pPr>
          </w:p>
        </w:tc>
        <w:tc>
          <w:tcPr>
            <w:tcW w:w="2693" w:type="dxa"/>
            <w:tcBorders>
              <w:left w:val="single" w:sz="8" w:space="0" w:color="auto"/>
            </w:tcBorders>
          </w:tcPr>
          <w:p w:rsidR="00E55880" w:rsidRPr="00CE5276" w:rsidRDefault="00E55880" w:rsidP="007531DF">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4"/>
              </w:rPr>
            </w:pPr>
          </w:p>
        </w:tc>
        <w:tc>
          <w:tcPr>
            <w:tcW w:w="4535" w:type="dxa"/>
            <w:tcBorders>
              <w:left w:val="single" w:sz="8" w:space="0" w:color="auto"/>
            </w:tcBorders>
          </w:tcPr>
          <w:p w:rsidR="00E55880" w:rsidRPr="00CE5276" w:rsidRDefault="00E55880" w:rsidP="007531DF">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4"/>
              </w:rPr>
            </w:pPr>
          </w:p>
        </w:tc>
      </w:tr>
      <w:tr w:rsidR="00E55880" w:rsidTr="007A6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8" w:type="dxa"/>
            <w:gridSpan w:val="2"/>
            <w:tcBorders>
              <w:right w:val="single" w:sz="8" w:space="0" w:color="auto"/>
            </w:tcBorders>
          </w:tcPr>
          <w:p w:rsidR="00E55880" w:rsidRDefault="00E55880" w:rsidP="007531DF">
            <w:pPr>
              <w:pStyle w:val="ListParagraph"/>
              <w:ind w:left="0"/>
              <w:rPr>
                <w:rFonts w:cs="Arial"/>
                <w:b w:val="0"/>
                <w:sz w:val="24"/>
              </w:rPr>
            </w:pPr>
          </w:p>
        </w:tc>
        <w:tc>
          <w:tcPr>
            <w:tcW w:w="1620" w:type="dxa"/>
            <w:tcBorders>
              <w:right w:val="single" w:sz="8" w:space="0" w:color="auto"/>
            </w:tcBorders>
          </w:tcPr>
          <w:p w:rsidR="00E55880" w:rsidRPr="00CE5276"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sz w:val="24"/>
              </w:rPr>
            </w:pPr>
          </w:p>
        </w:tc>
        <w:tc>
          <w:tcPr>
            <w:tcW w:w="2693" w:type="dxa"/>
            <w:tcBorders>
              <w:left w:val="single" w:sz="8" w:space="0" w:color="auto"/>
            </w:tcBorders>
          </w:tcPr>
          <w:p w:rsidR="00E55880" w:rsidRPr="00CE5276"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sz w:val="24"/>
              </w:rPr>
            </w:pPr>
          </w:p>
        </w:tc>
        <w:tc>
          <w:tcPr>
            <w:tcW w:w="4535" w:type="dxa"/>
            <w:tcBorders>
              <w:left w:val="single" w:sz="8" w:space="0" w:color="auto"/>
            </w:tcBorders>
          </w:tcPr>
          <w:p w:rsidR="00E55880" w:rsidRPr="00CE5276"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sz w:val="24"/>
              </w:rPr>
            </w:pPr>
          </w:p>
        </w:tc>
      </w:tr>
      <w:tr w:rsidR="00E55880" w:rsidTr="007A665D">
        <w:trPr>
          <w:jc w:val="center"/>
        </w:trPr>
        <w:tc>
          <w:tcPr>
            <w:cnfStyle w:val="001000000000" w:firstRow="0" w:lastRow="0" w:firstColumn="1" w:lastColumn="0" w:oddVBand="0" w:evenVBand="0" w:oddHBand="0" w:evenHBand="0" w:firstRowFirstColumn="0" w:firstRowLastColumn="0" w:lastRowFirstColumn="0" w:lastRowLastColumn="0"/>
            <w:tcW w:w="1688" w:type="dxa"/>
            <w:gridSpan w:val="2"/>
            <w:tcBorders>
              <w:right w:val="single" w:sz="8" w:space="0" w:color="auto"/>
            </w:tcBorders>
          </w:tcPr>
          <w:p w:rsidR="00E55880" w:rsidRDefault="00E55880" w:rsidP="007531DF">
            <w:pPr>
              <w:pStyle w:val="ListParagraph"/>
              <w:ind w:left="0"/>
              <w:rPr>
                <w:rFonts w:cs="Arial"/>
                <w:b w:val="0"/>
                <w:sz w:val="24"/>
              </w:rPr>
            </w:pPr>
          </w:p>
        </w:tc>
        <w:tc>
          <w:tcPr>
            <w:tcW w:w="1620" w:type="dxa"/>
            <w:tcBorders>
              <w:right w:val="single" w:sz="8" w:space="0" w:color="auto"/>
            </w:tcBorders>
          </w:tcPr>
          <w:p w:rsidR="00E55880" w:rsidRPr="00CE5276" w:rsidRDefault="00E55880" w:rsidP="007531DF">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4"/>
              </w:rPr>
            </w:pPr>
          </w:p>
        </w:tc>
        <w:tc>
          <w:tcPr>
            <w:tcW w:w="2693" w:type="dxa"/>
            <w:tcBorders>
              <w:left w:val="single" w:sz="8" w:space="0" w:color="auto"/>
            </w:tcBorders>
          </w:tcPr>
          <w:p w:rsidR="00E55880" w:rsidRPr="00CE5276" w:rsidRDefault="00E55880" w:rsidP="007531DF">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4"/>
              </w:rPr>
            </w:pPr>
          </w:p>
        </w:tc>
        <w:tc>
          <w:tcPr>
            <w:tcW w:w="4535" w:type="dxa"/>
            <w:tcBorders>
              <w:left w:val="single" w:sz="8" w:space="0" w:color="auto"/>
            </w:tcBorders>
          </w:tcPr>
          <w:p w:rsidR="00E55880" w:rsidRPr="00CE5276" w:rsidRDefault="00E55880" w:rsidP="007531DF">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4"/>
              </w:rPr>
            </w:pPr>
          </w:p>
        </w:tc>
      </w:tr>
      <w:tr w:rsidR="00E55880" w:rsidTr="007A6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8" w:type="dxa"/>
            <w:gridSpan w:val="2"/>
            <w:tcBorders>
              <w:right w:val="single" w:sz="8" w:space="0" w:color="auto"/>
            </w:tcBorders>
          </w:tcPr>
          <w:p w:rsidR="00E55880" w:rsidRDefault="00E55880" w:rsidP="007531DF">
            <w:pPr>
              <w:pStyle w:val="ListParagraph"/>
              <w:ind w:left="0"/>
              <w:rPr>
                <w:rFonts w:cs="Arial"/>
                <w:b w:val="0"/>
                <w:sz w:val="24"/>
              </w:rPr>
            </w:pPr>
          </w:p>
        </w:tc>
        <w:tc>
          <w:tcPr>
            <w:tcW w:w="1620" w:type="dxa"/>
            <w:tcBorders>
              <w:right w:val="single" w:sz="8" w:space="0" w:color="auto"/>
            </w:tcBorders>
          </w:tcPr>
          <w:p w:rsidR="00E55880" w:rsidRPr="00CE5276"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sz w:val="24"/>
              </w:rPr>
            </w:pPr>
          </w:p>
        </w:tc>
        <w:tc>
          <w:tcPr>
            <w:tcW w:w="2693" w:type="dxa"/>
            <w:tcBorders>
              <w:left w:val="single" w:sz="8" w:space="0" w:color="auto"/>
            </w:tcBorders>
          </w:tcPr>
          <w:p w:rsidR="00E55880" w:rsidRPr="00CE5276"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sz w:val="24"/>
              </w:rPr>
            </w:pPr>
          </w:p>
        </w:tc>
        <w:tc>
          <w:tcPr>
            <w:tcW w:w="4535" w:type="dxa"/>
            <w:tcBorders>
              <w:left w:val="single" w:sz="8" w:space="0" w:color="auto"/>
            </w:tcBorders>
          </w:tcPr>
          <w:p w:rsidR="00E55880" w:rsidRPr="00CE5276"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sz w:val="24"/>
              </w:rPr>
            </w:pPr>
          </w:p>
        </w:tc>
      </w:tr>
      <w:tr w:rsidR="00E55880" w:rsidTr="007A665D">
        <w:trPr>
          <w:jc w:val="center"/>
        </w:trPr>
        <w:tc>
          <w:tcPr>
            <w:cnfStyle w:val="001000000000" w:firstRow="0" w:lastRow="0" w:firstColumn="1" w:lastColumn="0" w:oddVBand="0" w:evenVBand="0" w:oddHBand="0" w:evenHBand="0" w:firstRowFirstColumn="0" w:firstRowLastColumn="0" w:lastRowFirstColumn="0" w:lastRowLastColumn="0"/>
            <w:tcW w:w="1688" w:type="dxa"/>
            <w:gridSpan w:val="2"/>
            <w:tcBorders>
              <w:right w:val="single" w:sz="8" w:space="0" w:color="auto"/>
            </w:tcBorders>
          </w:tcPr>
          <w:p w:rsidR="00E55880" w:rsidRDefault="00E55880" w:rsidP="007531DF">
            <w:pPr>
              <w:pStyle w:val="ListParagraph"/>
              <w:ind w:left="0"/>
              <w:rPr>
                <w:rFonts w:cs="Arial"/>
                <w:b w:val="0"/>
                <w:sz w:val="24"/>
              </w:rPr>
            </w:pPr>
          </w:p>
        </w:tc>
        <w:tc>
          <w:tcPr>
            <w:tcW w:w="1620" w:type="dxa"/>
            <w:tcBorders>
              <w:right w:val="single" w:sz="8" w:space="0" w:color="auto"/>
            </w:tcBorders>
          </w:tcPr>
          <w:p w:rsidR="00E55880" w:rsidRPr="00CE5276" w:rsidRDefault="00E55880" w:rsidP="007531DF">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4"/>
              </w:rPr>
            </w:pPr>
          </w:p>
        </w:tc>
        <w:tc>
          <w:tcPr>
            <w:tcW w:w="2693" w:type="dxa"/>
            <w:tcBorders>
              <w:left w:val="single" w:sz="8" w:space="0" w:color="auto"/>
            </w:tcBorders>
          </w:tcPr>
          <w:p w:rsidR="00E55880" w:rsidRPr="00CE5276" w:rsidRDefault="00E55880" w:rsidP="007531DF">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4"/>
              </w:rPr>
            </w:pPr>
          </w:p>
        </w:tc>
        <w:tc>
          <w:tcPr>
            <w:tcW w:w="4535" w:type="dxa"/>
            <w:tcBorders>
              <w:left w:val="single" w:sz="8" w:space="0" w:color="auto"/>
            </w:tcBorders>
          </w:tcPr>
          <w:p w:rsidR="00E55880" w:rsidRPr="00CE5276" w:rsidRDefault="00E55880" w:rsidP="007531DF">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4"/>
              </w:rPr>
            </w:pPr>
          </w:p>
        </w:tc>
      </w:tr>
      <w:tr w:rsidR="00E55880" w:rsidTr="007A6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8" w:type="dxa"/>
            <w:gridSpan w:val="2"/>
            <w:tcBorders>
              <w:right w:val="single" w:sz="8" w:space="0" w:color="auto"/>
            </w:tcBorders>
          </w:tcPr>
          <w:p w:rsidR="00E55880" w:rsidRDefault="00E55880" w:rsidP="007531DF">
            <w:pPr>
              <w:pStyle w:val="ListParagraph"/>
              <w:ind w:left="0"/>
              <w:rPr>
                <w:rFonts w:cs="Arial"/>
                <w:b w:val="0"/>
                <w:sz w:val="24"/>
              </w:rPr>
            </w:pPr>
          </w:p>
        </w:tc>
        <w:tc>
          <w:tcPr>
            <w:tcW w:w="1620" w:type="dxa"/>
            <w:tcBorders>
              <w:right w:val="single" w:sz="8" w:space="0" w:color="auto"/>
            </w:tcBorders>
          </w:tcPr>
          <w:p w:rsidR="00E55880" w:rsidRPr="00CE5276"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sz w:val="24"/>
              </w:rPr>
            </w:pPr>
          </w:p>
        </w:tc>
        <w:tc>
          <w:tcPr>
            <w:tcW w:w="2693" w:type="dxa"/>
            <w:tcBorders>
              <w:left w:val="single" w:sz="8" w:space="0" w:color="auto"/>
            </w:tcBorders>
          </w:tcPr>
          <w:p w:rsidR="00E55880" w:rsidRPr="00CE5276"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sz w:val="24"/>
              </w:rPr>
            </w:pPr>
          </w:p>
        </w:tc>
        <w:tc>
          <w:tcPr>
            <w:tcW w:w="4535" w:type="dxa"/>
            <w:tcBorders>
              <w:left w:val="single" w:sz="8" w:space="0" w:color="auto"/>
            </w:tcBorders>
          </w:tcPr>
          <w:p w:rsidR="00E55880" w:rsidRPr="00CE5276"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sz w:val="24"/>
              </w:rPr>
            </w:pPr>
          </w:p>
        </w:tc>
      </w:tr>
      <w:tr w:rsidR="00E55880" w:rsidTr="007A665D">
        <w:trPr>
          <w:jc w:val="center"/>
        </w:trPr>
        <w:tc>
          <w:tcPr>
            <w:cnfStyle w:val="001000000000" w:firstRow="0" w:lastRow="0" w:firstColumn="1" w:lastColumn="0" w:oddVBand="0" w:evenVBand="0" w:oddHBand="0" w:evenHBand="0" w:firstRowFirstColumn="0" w:firstRowLastColumn="0" w:lastRowFirstColumn="0" w:lastRowLastColumn="0"/>
            <w:tcW w:w="1688" w:type="dxa"/>
            <w:gridSpan w:val="2"/>
            <w:tcBorders>
              <w:right w:val="single" w:sz="8" w:space="0" w:color="auto"/>
            </w:tcBorders>
          </w:tcPr>
          <w:p w:rsidR="00E55880" w:rsidRDefault="00E55880" w:rsidP="007531DF">
            <w:pPr>
              <w:pStyle w:val="ListParagraph"/>
              <w:ind w:left="0"/>
              <w:rPr>
                <w:rFonts w:cs="Arial"/>
                <w:b w:val="0"/>
                <w:sz w:val="24"/>
              </w:rPr>
            </w:pPr>
          </w:p>
        </w:tc>
        <w:tc>
          <w:tcPr>
            <w:tcW w:w="1620" w:type="dxa"/>
            <w:tcBorders>
              <w:right w:val="single" w:sz="8" w:space="0" w:color="auto"/>
            </w:tcBorders>
          </w:tcPr>
          <w:p w:rsidR="00E55880" w:rsidRPr="00CE5276" w:rsidRDefault="00E55880" w:rsidP="007531DF">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4"/>
              </w:rPr>
            </w:pPr>
          </w:p>
        </w:tc>
        <w:tc>
          <w:tcPr>
            <w:tcW w:w="2693" w:type="dxa"/>
            <w:tcBorders>
              <w:left w:val="single" w:sz="8" w:space="0" w:color="auto"/>
            </w:tcBorders>
          </w:tcPr>
          <w:p w:rsidR="00E55880" w:rsidRPr="00CE5276" w:rsidRDefault="00E55880" w:rsidP="007531DF">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4"/>
              </w:rPr>
            </w:pPr>
          </w:p>
        </w:tc>
        <w:tc>
          <w:tcPr>
            <w:tcW w:w="4535" w:type="dxa"/>
            <w:tcBorders>
              <w:left w:val="single" w:sz="8" w:space="0" w:color="auto"/>
            </w:tcBorders>
          </w:tcPr>
          <w:p w:rsidR="00E55880" w:rsidRPr="00CE5276" w:rsidRDefault="00E55880" w:rsidP="007531DF">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4"/>
              </w:rPr>
            </w:pPr>
          </w:p>
        </w:tc>
      </w:tr>
      <w:tr w:rsidR="00E55880" w:rsidTr="007A6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8" w:type="dxa"/>
            <w:gridSpan w:val="2"/>
            <w:tcBorders>
              <w:right w:val="single" w:sz="8" w:space="0" w:color="auto"/>
            </w:tcBorders>
          </w:tcPr>
          <w:p w:rsidR="00E55880" w:rsidRDefault="00E55880" w:rsidP="007531DF">
            <w:pPr>
              <w:pStyle w:val="ListParagraph"/>
              <w:ind w:left="0"/>
              <w:rPr>
                <w:rFonts w:cs="Arial"/>
                <w:b w:val="0"/>
                <w:sz w:val="24"/>
              </w:rPr>
            </w:pPr>
          </w:p>
        </w:tc>
        <w:tc>
          <w:tcPr>
            <w:tcW w:w="1620" w:type="dxa"/>
            <w:tcBorders>
              <w:right w:val="single" w:sz="8" w:space="0" w:color="auto"/>
            </w:tcBorders>
          </w:tcPr>
          <w:p w:rsidR="00E55880" w:rsidRPr="00CE5276"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sz w:val="24"/>
              </w:rPr>
            </w:pPr>
          </w:p>
        </w:tc>
        <w:tc>
          <w:tcPr>
            <w:tcW w:w="2693" w:type="dxa"/>
            <w:tcBorders>
              <w:left w:val="single" w:sz="8" w:space="0" w:color="auto"/>
            </w:tcBorders>
          </w:tcPr>
          <w:p w:rsidR="00E55880" w:rsidRPr="00CE5276"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sz w:val="24"/>
              </w:rPr>
            </w:pPr>
          </w:p>
        </w:tc>
        <w:tc>
          <w:tcPr>
            <w:tcW w:w="4535" w:type="dxa"/>
            <w:tcBorders>
              <w:left w:val="single" w:sz="8" w:space="0" w:color="auto"/>
            </w:tcBorders>
          </w:tcPr>
          <w:p w:rsidR="00E55880" w:rsidRPr="00CE5276" w:rsidRDefault="00E55880" w:rsidP="007531DF">
            <w:pPr>
              <w:pStyle w:val="ListParagraph"/>
              <w:ind w:left="0"/>
              <w:cnfStyle w:val="000000100000" w:firstRow="0" w:lastRow="0" w:firstColumn="0" w:lastColumn="0" w:oddVBand="0" w:evenVBand="0" w:oddHBand="1" w:evenHBand="0" w:firstRowFirstColumn="0" w:firstRowLastColumn="0" w:lastRowFirstColumn="0" w:lastRowLastColumn="0"/>
              <w:rPr>
                <w:rFonts w:cs="Arial"/>
                <w:sz w:val="24"/>
              </w:rPr>
            </w:pPr>
          </w:p>
        </w:tc>
      </w:tr>
    </w:tbl>
    <w:p w:rsidR="00033E71" w:rsidRDefault="00033E71" w:rsidP="007531DF">
      <w:pPr>
        <w:pStyle w:val="ListParagraph"/>
        <w:spacing w:after="0" w:line="240" w:lineRule="auto"/>
        <w:ind w:left="1080"/>
        <w:rPr>
          <w:rFonts w:cs="Arial"/>
          <w:b/>
          <w:sz w:val="24"/>
        </w:rPr>
      </w:pPr>
    </w:p>
    <w:p w:rsidR="00C273A0" w:rsidRPr="00966D9E" w:rsidRDefault="00102DAF" w:rsidP="00C273A0">
      <w:pPr>
        <w:pStyle w:val="ListParagraph"/>
        <w:numPr>
          <w:ilvl w:val="0"/>
          <w:numId w:val="4"/>
        </w:numPr>
        <w:spacing w:after="0" w:line="240" w:lineRule="auto"/>
        <w:rPr>
          <w:rFonts w:cs="Arial"/>
          <w:color w:val="0D0D0D" w:themeColor="text1" w:themeTint="F2"/>
          <w:sz w:val="24"/>
        </w:rPr>
      </w:pPr>
      <w:r>
        <w:rPr>
          <w:rFonts w:cs="Arial"/>
          <w:b/>
          <w:sz w:val="24"/>
        </w:rPr>
        <w:t>Total Minute</w:t>
      </w:r>
      <w:r w:rsidR="0057605E" w:rsidRPr="00ED7A5E">
        <w:rPr>
          <w:rFonts w:cs="Arial"/>
          <w:b/>
          <w:sz w:val="24"/>
        </w:rPr>
        <w:t>s of Conducted Instruction:</w:t>
      </w:r>
      <w:r w:rsidR="00CE5276" w:rsidRPr="00C273A0">
        <w:rPr>
          <w:rFonts w:cs="Arial"/>
          <w:color w:val="FF0000"/>
          <w:sz w:val="24"/>
        </w:rPr>
        <w:t xml:space="preserve"> </w:t>
      </w:r>
      <w:r w:rsidR="00C273A0" w:rsidRPr="00966D9E">
        <w:rPr>
          <w:rFonts w:cs="Arial"/>
          <w:color w:val="0D0D0D" w:themeColor="text1" w:themeTint="F2"/>
        </w:rPr>
        <w:t>________minutes</w:t>
      </w:r>
    </w:p>
    <w:p w:rsidR="00A6100D" w:rsidRPr="00966D9E" w:rsidRDefault="00A6100D" w:rsidP="00A6100D">
      <w:pPr>
        <w:pStyle w:val="ListParagraph"/>
        <w:spacing w:after="0" w:line="240" w:lineRule="auto"/>
        <w:ind w:left="1080"/>
        <w:rPr>
          <w:rFonts w:cs="Arial"/>
          <w:i/>
          <w:color w:val="0D0D0D" w:themeColor="text1" w:themeTint="F2"/>
          <w:sz w:val="20"/>
        </w:rPr>
      </w:pPr>
      <w:r w:rsidRPr="00966D9E">
        <w:rPr>
          <w:rFonts w:cs="Arial"/>
          <w:i/>
          <w:color w:val="0D0D0D" w:themeColor="text1" w:themeTint="F2"/>
          <w:sz w:val="20"/>
        </w:rPr>
        <w:t>Time spent on breaks and meals will not count toward the number of hours.  Travel time for courses with a travel component is also not counted unless directed learning is taking place on the trip.</w:t>
      </w:r>
    </w:p>
    <w:p w:rsidR="00C273A0" w:rsidRPr="00966D9E" w:rsidRDefault="00C273A0" w:rsidP="00C273A0">
      <w:pPr>
        <w:pStyle w:val="ListParagraph"/>
        <w:numPr>
          <w:ilvl w:val="1"/>
          <w:numId w:val="4"/>
        </w:numPr>
        <w:spacing w:after="0" w:line="240" w:lineRule="auto"/>
        <w:rPr>
          <w:rFonts w:cs="Arial"/>
          <w:color w:val="0D0D0D" w:themeColor="text1" w:themeTint="F2"/>
          <w:sz w:val="24"/>
        </w:rPr>
      </w:pPr>
      <w:r w:rsidRPr="00966D9E">
        <w:rPr>
          <w:rFonts w:cs="Arial"/>
          <w:b/>
          <w:color w:val="0D0D0D" w:themeColor="text1" w:themeTint="F2"/>
        </w:rPr>
        <w:t>CEU Calculation:</w:t>
      </w:r>
    </w:p>
    <w:p w:rsidR="00BC4D62" w:rsidRPr="00966D9E" w:rsidRDefault="00C273A0" w:rsidP="00C273A0">
      <w:pPr>
        <w:pStyle w:val="ListParagraph"/>
        <w:spacing w:after="0" w:line="240" w:lineRule="auto"/>
        <w:ind w:left="1440"/>
        <w:rPr>
          <w:rFonts w:cs="Arial"/>
          <w:i/>
          <w:color w:val="0D0D0D" w:themeColor="text1" w:themeTint="F2"/>
          <w:sz w:val="20"/>
        </w:rPr>
      </w:pPr>
      <w:r w:rsidRPr="00966D9E">
        <w:rPr>
          <w:rFonts w:cs="Arial"/>
          <w:i/>
          <w:color w:val="0D0D0D" w:themeColor="text1" w:themeTint="F2"/>
          <w:sz w:val="20"/>
        </w:rPr>
        <w:t>(</w:t>
      </w:r>
      <w:r w:rsidR="00BC4D62" w:rsidRPr="00966D9E">
        <w:rPr>
          <w:rFonts w:cs="Arial"/>
          <w:i/>
          <w:color w:val="0D0D0D" w:themeColor="text1" w:themeTint="F2"/>
          <w:sz w:val="20"/>
        </w:rPr>
        <w:t xml:space="preserve">Divide the total minutes of instruction time by 60 then divide the resulting number by 10.  If the resulting number ends in less than </w:t>
      </w:r>
      <w:r w:rsidR="00BC4D62" w:rsidRPr="00966D9E">
        <w:rPr>
          <w:rFonts w:cs="Arial"/>
          <w:b/>
          <w:i/>
          <w:color w:val="0D0D0D" w:themeColor="text1" w:themeTint="F2"/>
          <w:sz w:val="20"/>
        </w:rPr>
        <w:t>.05 round down</w:t>
      </w:r>
      <w:r w:rsidR="00BC4D62" w:rsidRPr="00966D9E">
        <w:rPr>
          <w:rFonts w:cs="Arial"/>
          <w:i/>
          <w:color w:val="0D0D0D" w:themeColor="text1" w:themeTint="F2"/>
          <w:sz w:val="20"/>
        </w:rPr>
        <w:t xml:space="preserve"> to the nearest tenth, if it ends in </w:t>
      </w:r>
      <w:r w:rsidR="00BC4D62" w:rsidRPr="00966D9E">
        <w:rPr>
          <w:rFonts w:cs="Arial"/>
          <w:b/>
          <w:i/>
          <w:color w:val="0D0D0D" w:themeColor="text1" w:themeTint="F2"/>
          <w:sz w:val="20"/>
        </w:rPr>
        <w:t>.05 or higher round up</w:t>
      </w:r>
      <w:r w:rsidR="00BC4D62" w:rsidRPr="00966D9E">
        <w:rPr>
          <w:rFonts w:cs="Arial"/>
          <w:i/>
          <w:color w:val="0D0D0D" w:themeColor="text1" w:themeTint="F2"/>
          <w:sz w:val="20"/>
        </w:rPr>
        <w:t xml:space="preserve"> to the nearest tenth.</w:t>
      </w:r>
      <w:r w:rsidRPr="00966D9E">
        <w:rPr>
          <w:rFonts w:cs="Arial"/>
          <w:i/>
          <w:color w:val="0D0D0D" w:themeColor="text1" w:themeTint="F2"/>
          <w:sz w:val="20"/>
        </w:rPr>
        <w:t>)</w:t>
      </w:r>
    </w:p>
    <w:p w:rsidR="00C273A0" w:rsidRPr="00966D9E" w:rsidRDefault="00C273A0" w:rsidP="00C273A0">
      <w:pPr>
        <w:pStyle w:val="ListParagraph"/>
        <w:numPr>
          <w:ilvl w:val="1"/>
          <w:numId w:val="4"/>
        </w:numPr>
        <w:spacing w:after="0" w:line="240" w:lineRule="auto"/>
        <w:rPr>
          <w:rFonts w:cs="Arial"/>
          <w:b/>
          <w:color w:val="0D0D0D" w:themeColor="text1" w:themeTint="F2"/>
        </w:rPr>
      </w:pPr>
      <w:r w:rsidRPr="00966D9E">
        <w:rPr>
          <w:rFonts w:cs="Arial"/>
          <w:b/>
          <w:color w:val="0D0D0D" w:themeColor="text1" w:themeTint="F2"/>
        </w:rPr>
        <w:t>Contact Hour Calculation:</w:t>
      </w:r>
    </w:p>
    <w:p w:rsidR="00A6100D" w:rsidRPr="00966D9E" w:rsidRDefault="00C273A0" w:rsidP="00C273A0">
      <w:pPr>
        <w:pStyle w:val="ListParagraph"/>
        <w:spacing w:after="0" w:line="240" w:lineRule="auto"/>
        <w:ind w:left="1080" w:firstLine="360"/>
        <w:rPr>
          <w:rFonts w:cs="Arial"/>
          <w:i/>
          <w:color w:val="0D0D0D" w:themeColor="text1" w:themeTint="F2"/>
          <w:sz w:val="20"/>
        </w:rPr>
      </w:pPr>
      <w:r w:rsidRPr="00966D9E">
        <w:rPr>
          <w:rFonts w:cs="Arial"/>
          <w:i/>
          <w:color w:val="0D0D0D" w:themeColor="text1" w:themeTint="F2"/>
          <w:sz w:val="20"/>
        </w:rPr>
        <w:t>(</w:t>
      </w:r>
      <w:r w:rsidR="00A6100D" w:rsidRPr="00966D9E">
        <w:rPr>
          <w:rFonts w:cs="Arial"/>
          <w:i/>
          <w:color w:val="0D0D0D" w:themeColor="text1" w:themeTint="F2"/>
          <w:sz w:val="20"/>
        </w:rPr>
        <w:t>Divide the total minutes of instruction by 60.)</w:t>
      </w:r>
    </w:p>
    <w:p w:rsidR="00A6100D" w:rsidRDefault="00A6100D" w:rsidP="00C273A0">
      <w:pPr>
        <w:pStyle w:val="ListParagraph"/>
        <w:spacing w:after="0" w:line="240" w:lineRule="auto"/>
        <w:ind w:left="1080" w:firstLine="360"/>
        <w:rPr>
          <w:rFonts w:cs="Arial"/>
          <w:i/>
          <w:color w:val="FF0000"/>
          <w:sz w:val="20"/>
        </w:rPr>
      </w:pPr>
    </w:p>
    <w:p w:rsidR="00ED7A5E" w:rsidRPr="007B7690" w:rsidRDefault="0057605E" w:rsidP="00ED7A5E">
      <w:pPr>
        <w:pStyle w:val="ListParagraph"/>
        <w:numPr>
          <w:ilvl w:val="0"/>
          <w:numId w:val="4"/>
        </w:numPr>
        <w:spacing w:after="0" w:line="240" w:lineRule="auto"/>
        <w:rPr>
          <w:rFonts w:cs="Arial"/>
          <w:sz w:val="24"/>
        </w:rPr>
      </w:pPr>
      <w:r w:rsidRPr="00ED7A5E">
        <w:rPr>
          <w:rFonts w:cs="Arial"/>
          <w:b/>
          <w:sz w:val="24"/>
        </w:rPr>
        <w:t>Target Audience:</w:t>
      </w:r>
      <w:r w:rsidR="007B7690" w:rsidRPr="00CE5276">
        <w:rPr>
          <w:rFonts w:cs="Arial"/>
          <w:sz w:val="24"/>
        </w:rPr>
        <w:t xml:space="preserve"> </w:t>
      </w:r>
    </w:p>
    <w:p w:rsidR="007531DF" w:rsidRPr="007B7690" w:rsidRDefault="007531DF" w:rsidP="007531DF">
      <w:pPr>
        <w:pStyle w:val="ListParagraph"/>
        <w:spacing w:after="0" w:line="240" w:lineRule="auto"/>
        <w:ind w:left="1080"/>
        <w:rPr>
          <w:rFonts w:cs="Arial"/>
          <w:sz w:val="24"/>
        </w:rPr>
      </w:pPr>
    </w:p>
    <w:p w:rsidR="00ED7A5E" w:rsidRDefault="0057605E" w:rsidP="00ED7A5E">
      <w:pPr>
        <w:pStyle w:val="ListParagraph"/>
        <w:numPr>
          <w:ilvl w:val="0"/>
          <w:numId w:val="4"/>
        </w:numPr>
        <w:spacing w:after="0" w:line="240" w:lineRule="auto"/>
        <w:rPr>
          <w:rFonts w:cs="Arial"/>
          <w:b/>
          <w:sz w:val="24"/>
        </w:rPr>
      </w:pPr>
      <w:r w:rsidRPr="00ED7A5E">
        <w:rPr>
          <w:rFonts w:cs="Arial"/>
          <w:b/>
          <w:sz w:val="24"/>
        </w:rPr>
        <w:t xml:space="preserve">Describe the </w:t>
      </w:r>
      <w:r w:rsidRPr="003C7D25">
        <w:rPr>
          <w:rFonts w:cs="Arial"/>
          <w:b/>
          <w:sz w:val="24"/>
        </w:rPr>
        <w:t>educational need</w:t>
      </w:r>
      <w:r w:rsidRPr="00ED7A5E">
        <w:rPr>
          <w:rFonts w:cs="Arial"/>
          <w:b/>
          <w:sz w:val="24"/>
        </w:rPr>
        <w:t xml:space="preserve"> this workshop will be addressing</w:t>
      </w:r>
      <w:r w:rsidR="00625F33">
        <w:rPr>
          <w:rFonts w:cs="Arial"/>
          <w:b/>
          <w:sz w:val="24"/>
        </w:rPr>
        <w:t>:</w:t>
      </w:r>
    </w:p>
    <w:p w:rsidR="007531DF" w:rsidRPr="007B7690" w:rsidRDefault="007531DF" w:rsidP="007531DF">
      <w:pPr>
        <w:pStyle w:val="ListParagraph"/>
        <w:rPr>
          <w:rFonts w:cs="Arial"/>
          <w:sz w:val="24"/>
        </w:rPr>
      </w:pPr>
    </w:p>
    <w:p w:rsidR="007531DF" w:rsidRPr="007B7690" w:rsidRDefault="007531DF" w:rsidP="007531DF">
      <w:pPr>
        <w:pStyle w:val="ListParagraph"/>
        <w:spacing w:after="0" w:line="240" w:lineRule="auto"/>
        <w:ind w:left="1080"/>
        <w:rPr>
          <w:rFonts w:cs="Arial"/>
          <w:sz w:val="24"/>
        </w:rPr>
      </w:pPr>
    </w:p>
    <w:p w:rsidR="00CA5355" w:rsidRPr="007B7690" w:rsidRDefault="00CA5355" w:rsidP="007531DF">
      <w:pPr>
        <w:pStyle w:val="ListParagraph"/>
        <w:spacing w:after="0" w:line="240" w:lineRule="auto"/>
        <w:ind w:left="1080"/>
        <w:rPr>
          <w:rFonts w:cs="Arial"/>
          <w:sz w:val="24"/>
        </w:rPr>
      </w:pPr>
    </w:p>
    <w:p w:rsidR="00CE5276" w:rsidRPr="00AE7BA6" w:rsidRDefault="0057605E" w:rsidP="00AE7BA6">
      <w:pPr>
        <w:pStyle w:val="ListParagraph"/>
        <w:numPr>
          <w:ilvl w:val="0"/>
          <w:numId w:val="4"/>
        </w:numPr>
        <w:spacing w:after="0" w:line="240" w:lineRule="auto"/>
        <w:rPr>
          <w:rFonts w:cs="Arial"/>
          <w:b/>
          <w:sz w:val="24"/>
        </w:rPr>
      </w:pPr>
      <w:r w:rsidRPr="00ED7A5E">
        <w:rPr>
          <w:rFonts w:cs="Arial"/>
          <w:b/>
          <w:sz w:val="24"/>
        </w:rPr>
        <w:t>Describe the method for participants to demonstrate attainment of the learning outcomes:</w:t>
      </w:r>
    </w:p>
    <w:p w:rsidR="00CE5276" w:rsidRPr="00CE5276" w:rsidRDefault="00CE5276" w:rsidP="00CE5276">
      <w:pPr>
        <w:spacing w:after="0" w:line="240" w:lineRule="auto"/>
        <w:ind w:left="1080"/>
        <w:rPr>
          <w:rFonts w:cs="Arial"/>
          <w:sz w:val="24"/>
        </w:rPr>
      </w:pPr>
    </w:p>
    <w:p w:rsidR="00CE5276" w:rsidRPr="003C7D25" w:rsidRDefault="00CE5276" w:rsidP="00CE5276">
      <w:pPr>
        <w:spacing w:after="0" w:line="240" w:lineRule="auto"/>
        <w:rPr>
          <w:rFonts w:cs="Arial"/>
          <w:sz w:val="24"/>
        </w:rPr>
      </w:pPr>
    </w:p>
    <w:p w:rsidR="005D3D6E" w:rsidRPr="003C7D25" w:rsidRDefault="0057605E" w:rsidP="005D3D6E">
      <w:pPr>
        <w:pStyle w:val="ListParagraph"/>
        <w:numPr>
          <w:ilvl w:val="0"/>
          <w:numId w:val="4"/>
        </w:numPr>
        <w:spacing w:after="0" w:line="240" w:lineRule="auto"/>
        <w:rPr>
          <w:rFonts w:cs="Arial"/>
          <w:sz w:val="24"/>
        </w:rPr>
      </w:pPr>
      <w:r w:rsidRPr="00ED7A5E">
        <w:rPr>
          <w:rFonts w:cs="Arial"/>
          <w:b/>
          <w:sz w:val="24"/>
        </w:rPr>
        <w:t xml:space="preserve">Describe </w:t>
      </w:r>
      <w:r w:rsidR="00F56169" w:rsidRPr="00ED7A5E">
        <w:rPr>
          <w:rFonts w:cs="Arial"/>
          <w:b/>
          <w:sz w:val="24"/>
        </w:rPr>
        <w:t>your method of evaluation:</w:t>
      </w:r>
      <w:r w:rsidR="003C7D25">
        <w:rPr>
          <w:rFonts w:cs="Arial"/>
          <w:b/>
          <w:sz w:val="24"/>
        </w:rPr>
        <w:t xml:space="preserve"> </w:t>
      </w:r>
    </w:p>
    <w:p w:rsidR="005D3D6E" w:rsidRDefault="005D3D6E" w:rsidP="005D3D6E">
      <w:pPr>
        <w:pStyle w:val="ListParagraph"/>
        <w:spacing w:after="0" w:line="240" w:lineRule="auto"/>
        <w:ind w:left="1080"/>
        <w:rPr>
          <w:rFonts w:cs="Arial"/>
          <w:b/>
          <w:sz w:val="24"/>
        </w:rPr>
      </w:pPr>
    </w:p>
    <w:p w:rsidR="005D3D6E" w:rsidRPr="00AE7BA6" w:rsidRDefault="005D3D6E" w:rsidP="00AE7BA6">
      <w:pPr>
        <w:spacing w:after="0" w:line="240" w:lineRule="auto"/>
        <w:rPr>
          <w:rFonts w:cs="Arial"/>
          <w:b/>
          <w:sz w:val="24"/>
        </w:rPr>
      </w:pPr>
    </w:p>
    <w:p w:rsidR="005D3D6E" w:rsidRDefault="005D3D6E" w:rsidP="005D3D6E">
      <w:pPr>
        <w:pStyle w:val="ListParagraph"/>
        <w:spacing w:after="0" w:line="240" w:lineRule="auto"/>
        <w:ind w:left="1080"/>
        <w:rPr>
          <w:rFonts w:cs="Arial"/>
          <w:b/>
          <w:sz w:val="24"/>
        </w:rPr>
      </w:pPr>
    </w:p>
    <w:p w:rsidR="005D3D6E" w:rsidRPr="00FF1AC0" w:rsidRDefault="005D3D6E" w:rsidP="005D3D6E">
      <w:pPr>
        <w:pStyle w:val="ListParagraph"/>
        <w:numPr>
          <w:ilvl w:val="0"/>
          <w:numId w:val="4"/>
        </w:numPr>
        <w:spacing w:after="0" w:line="240" w:lineRule="auto"/>
        <w:rPr>
          <w:rFonts w:cs="Arial"/>
          <w:sz w:val="24"/>
        </w:rPr>
      </w:pPr>
      <w:r>
        <w:rPr>
          <w:rFonts w:cs="Arial"/>
          <w:b/>
          <w:sz w:val="24"/>
        </w:rPr>
        <w:t>Number of PRPS evaluation forms requested</w:t>
      </w:r>
      <w:r w:rsidR="00FF1AC0">
        <w:rPr>
          <w:rFonts w:cs="Arial"/>
          <w:b/>
          <w:sz w:val="24"/>
        </w:rPr>
        <w:t xml:space="preserve"> </w:t>
      </w:r>
      <w:r w:rsidR="00FF1AC0" w:rsidRPr="00FF1AC0">
        <w:rPr>
          <w:rFonts w:cs="Arial"/>
          <w:i/>
          <w:sz w:val="24"/>
        </w:rPr>
        <w:t>(if applicable)</w:t>
      </w:r>
      <w:r w:rsidRPr="00FF1AC0">
        <w:rPr>
          <w:rFonts w:cs="Arial"/>
          <w:sz w:val="24"/>
        </w:rPr>
        <w:t xml:space="preserve">: </w:t>
      </w:r>
    </w:p>
    <w:p w:rsidR="007531DF" w:rsidRPr="00CE5276" w:rsidRDefault="007531DF" w:rsidP="00CE5276">
      <w:pPr>
        <w:spacing w:after="0" w:line="240" w:lineRule="auto"/>
        <w:ind w:left="1080"/>
        <w:rPr>
          <w:rFonts w:cs="Arial"/>
          <w:sz w:val="24"/>
        </w:rPr>
      </w:pPr>
    </w:p>
    <w:p w:rsidR="00F56169" w:rsidRPr="00CE5276" w:rsidRDefault="00F56169" w:rsidP="00ED7A5E">
      <w:pPr>
        <w:pStyle w:val="ListParagraph"/>
        <w:numPr>
          <w:ilvl w:val="0"/>
          <w:numId w:val="4"/>
        </w:numPr>
        <w:spacing w:after="0" w:line="240" w:lineRule="auto"/>
        <w:rPr>
          <w:rFonts w:cs="Arial"/>
          <w:sz w:val="24"/>
        </w:rPr>
      </w:pPr>
      <w:r w:rsidRPr="00ED7A5E">
        <w:rPr>
          <w:rFonts w:cs="Arial"/>
          <w:b/>
          <w:sz w:val="24"/>
        </w:rPr>
        <w:t>Requested Number of CEU Forms:</w:t>
      </w:r>
      <w:r w:rsidR="00CE5276">
        <w:rPr>
          <w:rFonts w:cs="Arial"/>
          <w:b/>
          <w:sz w:val="24"/>
        </w:rPr>
        <w:t xml:space="preserve"> </w:t>
      </w:r>
    </w:p>
    <w:p w:rsidR="00CE5276" w:rsidRDefault="00CE5276" w:rsidP="00CE5276">
      <w:pPr>
        <w:pStyle w:val="ListParagraph"/>
        <w:spacing w:after="0" w:line="240" w:lineRule="auto"/>
        <w:ind w:left="1080"/>
        <w:rPr>
          <w:rFonts w:cs="Arial"/>
          <w:b/>
          <w:sz w:val="24"/>
        </w:rPr>
      </w:pPr>
    </w:p>
    <w:p w:rsidR="002D5D1E" w:rsidRDefault="00CE5276" w:rsidP="00CE5276">
      <w:pPr>
        <w:pStyle w:val="ListParagraph"/>
        <w:numPr>
          <w:ilvl w:val="0"/>
          <w:numId w:val="4"/>
        </w:numPr>
        <w:spacing w:after="0" w:line="240" w:lineRule="auto"/>
        <w:rPr>
          <w:rFonts w:cs="Arial"/>
          <w:b/>
          <w:sz w:val="24"/>
        </w:rPr>
      </w:pPr>
      <w:r>
        <w:rPr>
          <w:rFonts w:cs="Arial"/>
          <w:b/>
          <w:sz w:val="24"/>
        </w:rPr>
        <w:t xml:space="preserve">Requested number of Contact Hour Forms: </w:t>
      </w:r>
    </w:p>
    <w:p w:rsidR="002E746E" w:rsidRPr="002E746E" w:rsidRDefault="002E746E" w:rsidP="002E746E">
      <w:pPr>
        <w:pStyle w:val="ListParagraph"/>
        <w:rPr>
          <w:rFonts w:cs="Arial"/>
          <w:b/>
          <w:sz w:val="24"/>
        </w:rPr>
      </w:pPr>
    </w:p>
    <w:p w:rsidR="002E746E" w:rsidRDefault="002E746E" w:rsidP="002E746E">
      <w:pPr>
        <w:pStyle w:val="ListParagraph"/>
        <w:spacing w:after="0" w:line="240" w:lineRule="auto"/>
        <w:ind w:left="1080"/>
        <w:rPr>
          <w:rFonts w:cs="Arial"/>
          <w:b/>
          <w:sz w:val="24"/>
        </w:rPr>
      </w:pPr>
    </w:p>
    <w:p w:rsidR="002E746E" w:rsidRPr="002E746E" w:rsidRDefault="00E55880" w:rsidP="002E746E">
      <w:pPr>
        <w:pStyle w:val="ListParagraph"/>
        <w:numPr>
          <w:ilvl w:val="0"/>
          <w:numId w:val="16"/>
        </w:numPr>
        <w:spacing w:after="0" w:line="240" w:lineRule="auto"/>
        <w:rPr>
          <w:rFonts w:cs="Arial"/>
          <w:b/>
          <w:sz w:val="24"/>
        </w:rPr>
      </w:pPr>
      <w:r>
        <w:rPr>
          <w:rFonts w:cs="Arial"/>
          <w:b/>
          <w:color w:val="0070C0"/>
          <w:sz w:val="28"/>
        </w:rPr>
        <w:t xml:space="preserve">WORKSHOP </w:t>
      </w:r>
      <w:r w:rsidR="002E746E" w:rsidRPr="002E746E">
        <w:rPr>
          <w:rFonts w:cs="Arial"/>
          <w:b/>
          <w:color w:val="0070C0"/>
          <w:sz w:val="28"/>
        </w:rPr>
        <w:t>SESSION INFORMATION</w:t>
      </w:r>
      <w:r w:rsidR="002E746E" w:rsidRPr="002E746E">
        <w:rPr>
          <w:rFonts w:cs="Arial"/>
          <w:b/>
          <w:color w:val="0070C0"/>
          <w:sz w:val="28"/>
        </w:rPr>
        <w:br/>
      </w:r>
      <w:r w:rsidR="002E746E" w:rsidRPr="002E746E">
        <w:rPr>
          <w:rFonts w:cs="Arial"/>
          <w:i/>
        </w:rPr>
        <w:t>For each educational session please provide the following information.  Incomplete information may cause your application to be rejected.</w:t>
      </w:r>
      <w:r w:rsidR="00114A23">
        <w:rPr>
          <w:rFonts w:cs="Arial"/>
          <w:i/>
        </w:rPr>
        <w:t xml:space="preserve"> If needed, add additional sessions, i.e. #5, #6, etc.</w:t>
      </w:r>
    </w:p>
    <w:p w:rsidR="002E746E" w:rsidRDefault="002E746E" w:rsidP="002E746E">
      <w:pPr>
        <w:pStyle w:val="ListParagraph"/>
        <w:spacing w:after="0" w:line="240" w:lineRule="auto"/>
        <w:ind w:left="1080"/>
        <w:rPr>
          <w:rFonts w:cs="Arial"/>
          <w:b/>
          <w:sz w:val="24"/>
        </w:rPr>
      </w:pPr>
    </w:p>
    <w:p w:rsidR="00CE5276" w:rsidRPr="00C22424" w:rsidRDefault="002D5D1E" w:rsidP="00C22424">
      <w:pPr>
        <w:pStyle w:val="ListParagraph"/>
        <w:numPr>
          <w:ilvl w:val="0"/>
          <w:numId w:val="20"/>
        </w:numPr>
        <w:spacing w:after="0" w:line="240" w:lineRule="auto"/>
        <w:rPr>
          <w:rFonts w:cs="Arial"/>
          <w:b/>
          <w:sz w:val="24"/>
        </w:rPr>
      </w:pPr>
      <w:r w:rsidRPr="002E746E">
        <w:rPr>
          <w:rFonts w:cs="Arial"/>
          <w:b/>
          <w:sz w:val="24"/>
        </w:rPr>
        <w:t>Session Title:</w:t>
      </w:r>
      <w:r w:rsidR="002E746E" w:rsidRPr="002E746E">
        <w:rPr>
          <w:rFonts w:cs="Arial"/>
          <w:sz w:val="24"/>
        </w:rPr>
        <w:t xml:space="preserve">  </w:t>
      </w:r>
    </w:p>
    <w:p w:rsidR="002D5D1E" w:rsidRPr="002D5D1E" w:rsidRDefault="002D5D1E" w:rsidP="002D5D1E">
      <w:pPr>
        <w:pStyle w:val="ListParagraph"/>
        <w:spacing w:after="0" w:line="240" w:lineRule="auto"/>
        <w:ind w:left="1080"/>
        <w:rPr>
          <w:rFonts w:cs="Arial"/>
          <w:sz w:val="24"/>
        </w:rPr>
      </w:pPr>
    </w:p>
    <w:p w:rsidR="002D5D1E" w:rsidRPr="002D5D1E" w:rsidRDefault="002D5D1E" w:rsidP="002E746E">
      <w:pPr>
        <w:pStyle w:val="ListParagraph"/>
        <w:spacing w:after="0" w:line="240" w:lineRule="auto"/>
        <w:ind w:left="1440"/>
        <w:rPr>
          <w:rFonts w:cs="Arial"/>
          <w:b/>
          <w:sz w:val="24"/>
        </w:rPr>
      </w:pPr>
      <w:r w:rsidRPr="002D5D1E">
        <w:rPr>
          <w:rFonts w:cs="Arial"/>
          <w:b/>
          <w:sz w:val="24"/>
        </w:rPr>
        <w:t>Speaker Qualifications</w:t>
      </w:r>
      <w:r w:rsidR="00114A23">
        <w:rPr>
          <w:rFonts w:cs="Arial"/>
          <w:b/>
          <w:sz w:val="24"/>
        </w:rPr>
        <w:t xml:space="preserve"> </w:t>
      </w:r>
      <w:r w:rsidR="00114A23" w:rsidRPr="00114A23">
        <w:rPr>
          <w:rFonts w:cs="Arial"/>
          <w:i/>
          <w:sz w:val="20"/>
        </w:rPr>
        <w:t>(</w:t>
      </w:r>
      <w:r w:rsidR="00114A23">
        <w:rPr>
          <w:rFonts w:cs="Arial"/>
          <w:i/>
          <w:sz w:val="20"/>
        </w:rPr>
        <w:t>Limit to 125 words, no resumes)</w:t>
      </w:r>
      <w:r w:rsidRPr="002D5D1E">
        <w:rPr>
          <w:rFonts w:cs="Arial"/>
          <w:b/>
          <w:sz w:val="24"/>
        </w:rPr>
        <w:t>:</w:t>
      </w:r>
      <w:r w:rsidR="002E746E" w:rsidRPr="002E746E">
        <w:rPr>
          <w:rFonts w:cs="Arial"/>
          <w:sz w:val="24"/>
        </w:rPr>
        <w:t xml:space="preserve">  </w:t>
      </w:r>
    </w:p>
    <w:p w:rsidR="002D5D1E" w:rsidRDefault="002D5D1E" w:rsidP="00625F33">
      <w:pPr>
        <w:spacing w:after="0" w:line="240" w:lineRule="auto"/>
        <w:rPr>
          <w:rFonts w:cs="Arial"/>
          <w:sz w:val="24"/>
        </w:rPr>
      </w:pPr>
    </w:p>
    <w:p w:rsidR="000E1EF1" w:rsidRPr="00625F33" w:rsidRDefault="000E1EF1" w:rsidP="00625F33">
      <w:pPr>
        <w:spacing w:after="0" w:line="240" w:lineRule="auto"/>
        <w:rPr>
          <w:rFonts w:cs="Arial"/>
          <w:sz w:val="24"/>
        </w:rPr>
      </w:pPr>
    </w:p>
    <w:p w:rsidR="000E1EF1" w:rsidRDefault="000E1EF1" w:rsidP="000E1EF1">
      <w:pPr>
        <w:pStyle w:val="ListParagraph"/>
        <w:spacing w:after="0" w:line="240" w:lineRule="auto"/>
        <w:ind w:left="1080" w:firstLine="360"/>
        <w:rPr>
          <w:rFonts w:cs="Arial"/>
          <w:b/>
          <w:sz w:val="24"/>
        </w:rPr>
      </w:pPr>
      <w:r>
        <w:rPr>
          <w:rFonts w:cs="Arial"/>
          <w:b/>
          <w:sz w:val="24"/>
        </w:rPr>
        <w:t xml:space="preserve">Speaker Needs </w:t>
      </w:r>
      <w:r w:rsidRPr="000E1EF1">
        <w:rPr>
          <w:rFonts w:cs="Arial"/>
          <w:i/>
          <w:sz w:val="20"/>
          <w:szCs w:val="20"/>
        </w:rPr>
        <w:t>(Lodging, honorarium, mileage etc.):</w:t>
      </w:r>
    </w:p>
    <w:p w:rsidR="000E1EF1" w:rsidRPr="000E1EF1" w:rsidRDefault="000E1EF1" w:rsidP="000E1EF1">
      <w:pPr>
        <w:spacing w:after="0" w:line="240" w:lineRule="auto"/>
        <w:rPr>
          <w:rFonts w:cs="Arial"/>
          <w:b/>
          <w:sz w:val="24"/>
        </w:rPr>
      </w:pPr>
    </w:p>
    <w:p w:rsidR="002D5D1E" w:rsidRDefault="002D5D1E" w:rsidP="002E746E">
      <w:pPr>
        <w:pStyle w:val="ListParagraph"/>
        <w:spacing w:after="0" w:line="240" w:lineRule="auto"/>
        <w:ind w:left="1080" w:firstLine="360"/>
        <w:rPr>
          <w:rFonts w:cs="Arial"/>
          <w:sz w:val="24"/>
        </w:rPr>
      </w:pPr>
      <w:r w:rsidRPr="002D5D1E">
        <w:rPr>
          <w:rFonts w:cs="Arial"/>
          <w:b/>
          <w:sz w:val="24"/>
        </w:rPr>
        <w:t>Description</w:t>
      </w:r>
      <w:r w:rsidR="00114A23">
        <w:rPr>
          <w:rFonts w:cs="Arial"/>
          <w:b/>
          <w:sz w:val="24"/>
        </w:rPr>
        <w:t xml:space="preserve"> </w:t>
      </w:r>
      <w:r w:rsidR="00114A23">
        <w:rPr>
          <w:rFonts w:cs="Arial"/>
          <w:i/>
          <w:sz w:val="20"/>
        </w:rPr>
        <w:t>(Limit to 200 words)</w:t>
      </w:r>
      <w:r w:rsidRPr="002D5D1E">
        <w:rPr>
          <w:rFonts w:cs="Arial"/>
          <w:b/>
          <w:sz w:val="24"/>
        </w:rPr>
        <w:t>:</w:t>
      </w:r>
      <w:r w:rsidR="002E746E" w:rsidRPr="002E746E">
        <w:rPr>
          <w:rFonts w:cs="Arial"/>
          <w:sz w:val="24"/>
        </w:rPr>
        <w:t xml:space="preserve">  </w:t>
      </w:r>
    </w:p>
    <w:p w:rsidR="002E746E" w:rsidRDefault="002E746E" w:rsidP="002E746E">
      <w:pPr>
        <w:pStyle w:val="ListParagraph"/>
        <w:spacing w:after="0" w:line="240" w:lineRule="auto"/>
        <w:ind w:left="1080" w:firstLine="360"/>
        <w:rPr>
          <w:rFonts w:cs="Arial"/>
          <w:sz w:val="24"/>
        </w:rPr>
      </w:pPr>
    </w:p>
    <w:p w:rsidR="002E746E" w:rsidRPr="002E746E" w:rsidRDefault="002E746E" w:rsidP="002E746E">
      <w:pPr>
        <w:pStyle w:val="ListParagraph"/>
        <w:spacing w:after="0" w:line="240" w:lineRule="auto"/>
        <w:ind w:left="1080" w:firstLine="360"/>
        <w:rPr>
          <w:rFonts w:cs="Arial"/>
          <w:b/>
          <w:sz w:val="24"/>
        </w:rPr>
      </w:pPr>
      <w:r w:rsidRPr="002E746E">
        <w:rPr>
          <w:rFonts w:cs="Arial"/>
          <w:b/>
          <w:sz w:val="24"/>
        </w:rPr>
        <w:t xml:space="preserve">Learning Outcomes:  </w:t>
      </w:r>
    </w:p>
    <w:p w:rsidR="002E746E" w:rsidRDefault="002E746E" w:rsidP="00C22424">
      <w:pPr>
        <w:pStyle w:val="ListParagraph"/>
        <w:numPr>
          <w:ilvl w:val="1"/>
          <w:numId w:val="20"/>
        </w:numPr>
        <w:spacing w:after="0" w:line="240" w:lineRule="auto"/>
        <w:rPr>
          <w:rFonts w:cs="Arial"/>
          <w:sz w:val="24"/>
        </w:rPr>
      </w:pPr>
      <w:r>
        <w:rPr>
          <w:rFonts w:cs="Arial"/>
          <w:sz w:val="24"/>
        </w:rPr>
        <w:t xml:space="preserve"> </w:t>
      </w:r>
    </w:p>
    <w:p w:rsidR="00C22424" w:rsidRDefault="00C22424" w:rsidP="00C22424">
      <w:pPr>
        <w:pStyle w:val="ListParagraph"/>
        <w:numPr>
          <w:ilvl w:val="1"/>
          <w:numId w:val="20"/>
        </w:numPr>
        <w:spacing w:after="0" w:line="240" w:lineRule="auto"/>
        <w:rPr>
          <w:rFonts w:cs="Arial"/>
          <w:sz w:val="24"/>
        </w:rPr>
      </w:pPr>
      <w:r>
        <w:rPr>
          <w:rFonts w:cs="Arial"/>
          <w:sz w:val="24"/>
        </w:rPr>
        <w:t xml:space="preserve"> </w:t>
      </w:r>
    </w:p>
    <w:p w:rsidR="00C22424" w:rsidRDefault="00C22424" w:rsidP="00C22424">
      <w:pPr>
        <w:pStyle w:val="ListParagraph"/>
        <w:numPr>
          <w:ilvl w:val="1"/>
          <w:numId w:val="20"/>
        </w:numPr>
        <w:spacing w:after="0" w:line="240" w:lineRule="auto"/>
        <w:rPr>
          <w:rFonts w:cs="Arial"/>
          <w:sz w:val="24"/>
        </w:rPr>
      </w:pPr>
      <w:r>
        <w:rPr>
          <w:rFonts w:cs="Arial"/>
          <w:sz w:val="24"/>
        </w:rPr>
        <w:t xml:space="preserve"> </w:t>
      </w:r>
    </w:p>
    <w:p w:rsidR="00C22424" w:rsidRDefault="00C22424" w:rsidP="00C22424">
      <w:pPr>
        <w:pStyle w:val="ListParagraph"/>
        <w:spacing w:after="0" w:line="240" w:lineRule="auto"/>
        <w:ind w:left="2160"/>
        <w:rPr>
          <w:rFonts w:cs="Arial"/>
          <w:sz w:val="24"/>
        </w:rPr>
      </w:pPr>
    </w:p>
    <w:p w:rsidR="002E746E" w:rsidRDefault="002E746E" w:rsidP="002E746E">
      <w:pPr>
        <w:pStyle w:val="ListParagraph"/>
        <w:numPr>
          <w:ilvl w:val="0"/>
          <w:numId w:val="20"/>
        </w:numPr>
        <w:spacing w:after="0" w:line="240" w:lineRule="auto"/>
        <w:rPr>
          <w:rFonts w:cs="Arial"/>
          <w:b/>
          <w:sz w:val="24"/>
        </w:rPr>
      </w:pPr>
      <w:r>
        <w:rPr>
          <w:rFonts w:cs="Arial"/>
          <w:b/>
          <w:sz w:val="24"/>
        </w:rPr>
        <w:t>Session Title:</w:t>
      </w:r>
    </w:p>
    <w:p w:rsidR="002E746E" w:rsidRDefault="002E746E" w:rsidP="002E746E">
      <w:pPr>
        <w:pStyle w:val="ListParagraph"/>
        <w:spacing w:after="0" w:line="240" w:lineRule="auto"/>
        <w:ind w:left="1080" w:firstLine="360"/>
        <w:rPr>
          <w:rFonts w:cs="Arial"/>
          <w:b/>
          <w:sz w:val="24"/>
        </w:rPr>
      </w:pPr>
    </w:p>
    <w:p w:rsidR="002E746E" w:rsidRPr="002D5D1E" w:rsidRDefault="002E746E" w:rsidP="002E746E">
      <w:pPr>
        <w:pStyle w:val="ListParagraph"/>
        <w:spacing w:after="0" w:line="240" w:lineRule="auto"/>
        <w:ind w:left="1080" w:firstLine="360"/>
        <w:rPr>
          <w:rFonts w:cs="Arial"/>
          <w:b/>
          <w:sz w:val="24"/>
        </w:rPr>
      </w:pPr>
      <w:r w:rsidRPr="002D5D1E">
        <w:rPr>
          <w:rFonts w:cs="Arial"/>
          <w:b/>
          <w:sz w:val="24"/>
        </w:rPr>
        <w:t>Speaker Qualifications</w:t>
      </w:r>
      <w:r w:rsidR="00114A23">
        <w:rPr>
          <w:rFonts w:cs="Arial"/>
          <w:b/>
          <w:sz w:val="24"/>
        </w:rPr>
        <w:t xml:space="preserve"> </w:t>
      </w:r>
      <w:r w:rsidR="00114A23" w:rsidRPr="00114A23">
        <w:rPr>
          <w:rFonts w:cs="Arial"/>
          <w:i/>
          <w:sz w:val="20"/>
        </w:rPr>
        <w:t>(</w:t>
      </w:r>
      <w:r w:rsidR="00114A23">
        <w:rPr>
          <w:rFonts w:cs="Arial"/>
          <w:i/>
          <w:sz w:val="20"/>
        </w:rPr>
        <w:t>Limit to 125 words, no resumes)</w:t>
      </w:r>
      <w:r w:rsidRPr="002D5D1E">
        <w:rPr>
          <w:rFonts w:cs="Arial"/>
          <w:b/>
          <w:sz w:val="24"/>
        </w:rPr>
        <w:t>:</w:t>
      </w:r>
      <w:r w:rsidRPr="002E746E">
        <w:rPr>
          <w:rFonts w:cs="Arial"/>
          <w:sz w:val="24"/>
        </w:rPr>
        <w:t xml:space="preserve">  </w:t>
      </w:r>
    </w:p>
    <w:p w:rsidR="000E1EF1" w:rsidRDefault="000E1EF1" w:rsidP="000E1EF1">
      <w:pPr>
        <w:pStyle w:val="ListParagraph"/>
        <w:spacing w:after="0" w:line="240" w:lineRule="auto"/>
        <w:ind w:left="1080" w:firstLine="360"/>
        <w:rPr>
          <w:rFonts w:cs="Arial"/>
          <w:b/>
          <w:sz w:val="24"/>
        </w:rPr>
      </w:pPr>
    </w:p>
    <w:p w:rsidR="000E1EF1" w:rsidRDefault="000E1EF1" w:rsidP="000E1EF1">
      <w:pPr>
        <w:pStyle w:val="ListParagraph"/>
        <w:spacing w:after="0" w:line="240" w:lineRule="auto"/>
        <w:ind w:left="1080" w:firstLine="360"/>
        <w:rPr>
          <w:rFonts w:cs="Arial"/>
          <w:b/>
          <w:sz w:val="24"/>
        </w:rPr>
      </w:pPr>
    </w:p>
    <w:p w:rsidR="000E1EF1" w:rsidRDefault="000E1EF1" w:rsidP="000E1EF1">
      <w:pPr>
        <w:pStyle w:val="ListParagraph"/>
        <w:spacing w:after="0" w:line="240" w:lineRule="auto"/>
        <w:ind w:left="1080" w:firstLine="360"/>
        <w:rPr>
          <w:rFonts w:cs="Arial"/>
          <w:b/>
          <w:sz w:val="24"/>
        </w:rPr>
      </w:pPr>
      <w:r>
        <w:rPr>
          <w:rFonts w:cs="Arial"/>
          <w:b/>
          <w:sz w:val="24"/>
        </w:rPr>
        <w:t xml:space="preserve">Speaker Needs </w:t>
      </w:r>
      <w:r w:rsidRPr="000E1EF1">
        <w:rPr>
          <w:rFonts w:cs="Arial"/>
          <w:i/>
          <w:sz w:val="20"/>
          <w:szCs w:val="20"/>
        </w:rPr>
        <w:t>(Lodging, honorarium, mileage etc.):</w:t>
      </w:r>
    </w:p>
    <w:p w:rsidR="002E746E" w:rsidRPr="002D5D1E" w:rsidRDefault="002E746E" w:rsidP="002E746E">
      <w:pPr>
        <w:pStyle w:val="ListParagraph"/>
        <w:spacing w:after="0" w:line="240" w:lineRule="auto"/>
        <w:ind w:left="1080"/>
        <w:rPr>
          <w:rFonts w:cs="Arial"/>
          <w:sz w:val="24"/>
        </w:rPr>
      </w:pPr>
    </w:p>
    <w:p w:rsidR="002E746E" w:rsidRDefault="002E746E" w:rsidP="002E746E">
      <w:pPr>
        <w:pStyle w:val="ListParagraph"/>
        <w:spacing w:after="0" w:line="240" w:lineRule="auto"/>
        <w:ind w:left="1080" w:firstLine="360"/>
        <w:rPr>
          <w:rFonts w:cs="Arial"/>
          <w:sz w:val="24"/>
        </w:rPr>
      </w:pPr>
      <w:r w:rsidRPr="002D5D1E">
        <w:rPr>
          <w:rFonts w:cs="Arial"/>
          <w:b/>
          <w:sz w:val="24"/>
        </w:rPr>
        <w:t>Description</w:t>
      </w:r>
      <w:r w:rsidR="00114A23">
        <w:rPr>
          <w:rFonts w:cs="Arial"/>
          <w:b/>
          <w:sz w:val="24"/>
        </w:rPr>
        <w:t xml:space="preserve"> </w:t>
      </w:r>
      <w:r w:rsidR="00114A23">
        <w:rPr>
          <w:rFonts w:cs="Arial"/>
          <w:i/>
          <w:sz w:val="20"/>
        </w:rPr>
        <w:t>(Limit to 200 words)</w:t>
      </w:r>
      <w:r w:rsidRPr="002D5D1E">
        <w:rPr>
          <w:rFonts w:cs="Arial"/>
          <w:b/>
          <w:sz w:val="24"/>
        </w:rPr>
        <w:t>:</w:t>
      </w:r>
      <w:r w:rsidRPr="002E746E">
        <w:rPr>
          <w:rFonts w:cs="Arial"/>
          <w:sz w:val="24"/>
        </w:rPr>
        <w:t xml:space="preserve">  </w:t>
      </w:r>
    </w:p>
    <w:p w:rsidR="002E746E" w:rsidRDefault="002E746E" w:rsidP="002E746E">
      <w:pPr>
        <w:spacing w:after="0" w:line="240" w:lineRule="auto"/>
        <w:rPr>
          <w:rFonts w:cs="Arial"/>
          <w:b/>
          <w:sz w:val="24"/>
        </w:rPr>
      </w:pPr>
    </w:p>
    <w:p w:rsidR="002E746E" w:rsidRPr="002E746E" w:rsidRDefault="002E746E" w:rsidP="002E746E">
      <w:pPr>
        <w:pStyle w:val="ListParagraph"/>
        <w:spacing w:after="0" w:line="240" w:lineRule="auto"/>
        <w:ind w:left="1080" w:firstLine="360"/>
        <w:rPr>
          <w:rFonts w:cs="Arial"/>
          <w:b/>
          <w:sz w:val="24"/>
        </w:rPr>
      </w:pPr>
      <w:r w:rsidRPr="002E746E">
        <w:rPr>
          <w:rFonts w:cs="Arial"/>
          <w:b/>
          <w:sz w:val="24"/>
        </w:rPr>
        <w:t xml:space="preserve">Learning Outcomes:  </w:t>
      </w:r>
    </w:p>
    <w:p w:rsidR="002E746E" w:rsidRDefault="002E746E" w:rsidP="002E746E">
      <w:pPr>
        <w:pStyle w:val="ListParagraph"/>
        <w:numPr>
          <w:ilvl w:val="1"/>
          <w:numId w:val="20"/>
        </w:numPr>
        <w:spacing w:after="0" w:line="240" w:lineRule="auto"/>
        <w:rPr>
          <w:rFonts w:cs="Arial"/>
          <w:sz w:val="24"/>
        </w:rPr>
      </w:pPr>
      <w:r>
        <w:rPr>
          <w:rFonts w:cs="Arial"/>
          <w:sz w:val="24"/>
        </w:rPr>
        <w:t xml:space="preserve"> </w:t>
      </w:r>
    </w:p>
    <w:p w:rsidR="002E746E" w:rsidRDefault="002E746E" w:rsidP="002E746E">
      <w:pPr>
        <w:pStyle w:val="ListParagraph"/>
        <w:numPr>
          <w:ilvl w:val="1"/>
          <w:numId w:val="20"/>
        </w:numPr>
        <w:spacing w:after="0" w:line="240" w:lineRule="auto"/>
        <w:rPr>
          <w:rFonts w:cs="Arial"/>
          <w:sz w:val="24"/>
        </w:rPr>
      </w:pPr>
      <w:r>
        <w:rPr>
          <w:rFonts w:cs="Arial"/>
          <w:sz w:val="24"/>
        </w:rPr>
        <w:t xml:space="preserve"> </w:t>
      </w:r>
    </w:p>
    <w:p w:rsidR="002E746E" w:rsidRPr="002E746E" w:rsidRDefault="002E746E" w:rsidP="002E746E">
      <w:pPr>
        <w:pStyle w:val="ListParagraph"/>
        <w:numPr>
          <w:ilvl w:val="1"/>
          <w:numId w:val="20"/>
        </w:numPr>
        <w:spacing w:after="0" w:line="240" w:lineRule="auto"/>
        <w:rPr>
          <w:rFonts w:cs="Arial"/>
          <w:sz w:val="24"/>
        </w:rPr>
      </w:pPr>
    </w:p>
    <w:p w:rsidR="002E746E" w:rsidRPr="002E746E" w:rsidRDefault="002E746E" w:rsidP="002E746E">
      <w:pPr>
        <w:spacing w:after="0" w:line="240" w:lineRule="auto"/>
        <w:rPr>
          <w:rFonts w:cs="Arial"/>
          <w:b/>
          <w:sz w:val="24"/>
        </w:rPr>
      </w:pPr>
    </w:p>
    <w:p w:rsidR="002E746E" w:rsidRDefault="002E746E" w:rsidP="002E746E">
      <w:pPr>
        <w:pStyle w:val="ListParagraph"/>
        <w:numPr>
          <w:ilvl w:val="0"/>
          <w:numId w:val="20"/>
        </w:numPr>
        <w:spacing w:after="0" w:line="240" w:lineRule="auto"/>
        <w:rPr>
          <w:rFonts w:cs="Arial"/>
          <w:b/>
          <w:sz w:val="24"/>
        </w:rPr>
      </w:pPr>
      <w:r>
        <w:rPr>
          <w:rFonts w:cs="Arial"/>
          <w:b/>
          <w:sz w:val="24"/>
        </w:rPr>
        <w:t>Session Title:</w:t>
      </w:r>
    </w:p>
    <w:p w:rsidR="002E746E" w:rsidRDefault="002E746E" w:rsidP="002E746E">
      <w:pPr>
        <w:pStyle w:val="ListParagraph"/>
        <w:spacing w:after="0" w:line="240" w:lineRule="auto"/>
        <w:ind w:left="1080" w:firstLine="360"/>
        <w:rPr>
          <w:rFonts w:cs="Arial"/>
          <w:b/>
          <w:sz w:val="24"/>
        </w:rPr>
      </w:pPr>
    </w:p>
    <w:p w:rsidR="002E746E" w:rsidRPr="002D5D1E" w:rsidRDefault="002E746E" w:rsidP="002E746E">
      <w:pPr>
        <w:pStyle w:val="ListParagraph"/>
        <w:spacing w:after="0" w:line="240" w:lineRule="auto"/>
        <w:ind w:left="1080" w:firstLine="360"/>
        <w:rPr>
          <w:rFonts w:cs="Arial"/>
          <w:b/>
          <w:sz w:val="24"/>
        </w:rPr>
      </w:pPr>
      <w:r w:rsidRPr="002D5D1E">
        <w:rPr>
          <w:rFonts w:cs="Arial"/>
          <w:b/>
          <w:sz w:val="24"/>
        </w:rPr>
        <w:t>Speaker Qualifications</w:t>
      </w:r>
      <w:r w:rsidR="00114A23">
        <w:rPr>
          <w:rFonts w:cs="Arial"/>
          <w:b/>
          <w:sz w:val="24"/>
        </w:rPr>
        <w:t xml:space="preserve"> </w:t>
      </w:r>
      <w:r w:rsidR="00114A23" w:rsidRPr="00114A23">
        <w:rPr>
          <w:rFonts w:cs="Arial"/>
          <w:i/>
          <w:sz w:val="20"/>
        </w:rPr>
        <w:t>(</w:t>
      </w:r>
      <w:r w:rsidR="00114A23">
        <w:rPr>
          <w:rFonts w:cs="Arial"/>
          <w:i/>
          <w:sz w:val="20"/>
        </w:rPr>
        <w:t>Limit to 125 words, no resumes)</w:t>
      </w:r>
      <w:r w:rsidRPr="002D5D1E">
        <w:rPr>
          <w:rFonts w:cs="Arial"/>
          <w:b/>
          <w:sz w:val="24"/>
        </w:rPr>
        <w:t>:</w:t>
      </w:r>
      <w:r w:rsidRPr="002E746E">
        <w:rPr>
          <w:rFonts w:cs="Arial"/>
          <w:sz w:val="24"/>
        </w:rPr>
        <w:t xml:space="preserve">  </w:t>
      </w:r>
    </w:p>
    <w:p w:rsidR="002E746E" w:rsidRPr="002D5D1E" w:rsidRDefault="002E746E" w:rsidP="002E746E">
      <w:pPr>
        <w:pStyle w:val="ListParagraph"/>
        <w:spacing w:after="0" w:line="240" w:lineRule="auto"/>
        <w:ind w:left="1080"/>
        <w:rPr>
          <w:rFonts w:cs="Arial"/>
          <w:sz w:val="24"/>
        </w:rPr>
      </w:pPr>
    </w:p>
    <w:p w:rsidR="002E746E" w:rsidRPr="002D5D1E" w:rsidRDefault="002E746E" w:rsidP="002E746E">
      <w:pPr>
        <w:pStyle w:val="ListParagraph"/>
        <w:spacing w:after="0" w:line="240" w:lineRule="auto"/>
        <w:ind w:left="1080"/>
        <w:rPr>
          <w:rFonts w:cs="Arial"/>
          <w:sz w:val="24"/>
        </w:rPr>
      </w:pPr>
    </w:p>
    <w:p w:rsidR="000E1EF1" w:rsidRDefault="000E1EF1" w:rsidP="002E746E">
      <w:pPr>
        <w:pStyle w:val="ListParagraph"/>
        <w:spacing w:after="0" w:line="240" w:lineRule="auto"/>
        <w:ind w:left="1080" w:firstLine="360"/>
        <w:rPr>
          <w:rFonts w:cs="Arial"/>
          <w:b/>
          <w:sz w:val="24"/>
        </w:rPr>
      </w:pPr>
      <w:r>
        <w:rPr>
          <w:rFonts w:cs="Arial"/>
          <w:b/>
          <w:sz w:val="24"/>
        </w:rPr>
        <w:t xml:space="preserve">Speaker Needs </w:t>
      </w:r>
      <w:r w:rsidRPr="000E1EF1">
        <w:rPr>
          <w:rFonts w:cs="Arial"/>
          <w:i/>
          <w:sz w:val="20"/>
          <w:szCs w:val="20"/>
        </w:rPr>
        <w:t>(Lodging, honorarium, mileage etc.):</w:t>
      </w:r>
    </w:p>
    <w:p w:rsidR="000E1EF1" w:rsidRDefault="000E1EF1" w:rsidP="002E746E">
      <w:pPr>
        <w:pStyle w:val="ListParagraph"/>
        <w:spacing w:after="0" w:line="240" w:lineRule="auto"/>
        <w:ind w:left="1080" w:firstLine="360"/>
        <w:rPr>
          <w:rFonts w:cs="Arial"/>
          <w:b/>
          <w:sz w:val="24"/>
        </w:rPr>
      </w:pPr>
    </w:p>
    <w:p w:rsidR="002E746E" w:rsidRDefault="002E746E" w:rsidP="002E746E">
      <w:pPr>
        <w:pStyle w:val="ListParagraph"/>
        <w:spacing w:after="0" w:line="240" w:lineRule="auto"/>
        <w:ind w:left="1080" w:firstLine="360"/>
        <w:rPr>
          <w:rFonts w:cs="Arial"/>
          <w:sz w:val="24"/>
        </w:rPr>
      </w:pPr>
      <w:r w:rsidRPr="002D5D1E">
        <w:rPr>
          <w:rFonts w:cs="Arial"/>
          <w:b/>
          <w:sz w:val="24"/>
        </w:rPr>
        <w:t>Description</w:t>
      </w:r>
      <w:r w:rsidR="00114A23">
        <w:rPr>
          <w:rFonts w:cs="Arial"/>
          <w:b/>
          <w:sz w:val="24"/>
        </w:rPr>
        <w:t xml:space="preserve"> </w:t>
      </w:r>
      <w:r w:rsidR="00114A23">
        <w:rPr>
          <w:rFonts w:cs="Arial"/>
          <w:i/>
          <w:sz w:val="20"/>
        </w:rPr>
        <w:t>(Limit to 200 words)</w:t>
      </w:r>
      <w:r w:rsidRPr="002D5D1E">
        <w:rPr>
          <w:rFonts w:cs="Arial"/>
          <w:b/>
          <w:sz w:val="24"/>
        </w:rPr>
        <w:t>:</w:t>
      </w:r>
      <w:r w:rsidRPr="002E746E">
        <w:rPr>
          <w:rFonts w:cs="Arial"/>
          <w:sz w:val="24"/>
        </w:rPr>
        <w:t xml:space="preserve">  </w:t>
      </w:r>
    </w:p>
    <w:p w:rsidR="002E746E" w:rsidRDefault="002E746E" w:rsidP="002E746E">
      <w:pPr>
        <w:pStyle w:val="ListParagraph"/>
        <w:spacing w:after="0" w:line="240" w:lineRule="auto"/>
        <w:ind w:left="1080" w:firstLine="360"/>
        <w:rPr>
          <w:rFonts w:cs="Arial"/>
          <w:b/>
          <w:sz w:val="24"/>
        </w:rPr>
      </w:pPr>
    </w:p>
    <w:p w:rsidR="002E746E" w:rsidRPr="002E746E" w:rsidRDefault="002E746E" w:rsidP="002E746E">
      <w:pPr>
        <w:pStyle w:val="ListParagraph"/>
        <w:spacing w:after="0" w:line="240" w:lineRule="auto"/>
        <w:ind w:left="1080" w:firstLine="360"/>
        <w:rPr>
          <w:rFonts w:cs="Arial"/>
          <w:b/>
          <w:sz w:val="24"/>
        </w:rPr>
      </w:pPr>
      <w:r w:rsidRPr="002E746E">
        <w:rPr>
          <w:rFonts w:cs="Arial"/>
          <w:b/>
          <w:sz w:val="24"/>
        </w:rPr>
        <w:t xml:space="preserve">Learning Outcomes:  </w:t>
      </w:r>
    </w:p>
    <w:p w:rsidR="002E746E" w:rsidRDefault="002E746E" w:rsidP="002E746E">
      <w:pPr>
        <w:pStyle w:val="ListParagraph"/>
        <w:numPr>
          <w:ilvl w:val="1"/>
          <w:numId w:val="20"/>
        </w:numPr>
        <w:spacing w:after="0" w:line="240" w:lineRule="auto"/>
        <w:rPr>
          <w:rFonts w:cs="Arial"/>
          <w:sz w:val="24"/>
        </w:rPr>
      </w:pPr>
      <w:r>
        <w:rPr>
          <w:rFonts w:cs="Arial"/>
          <w:sz w:val="24"/>
        </w:rPr>
        <w:t xml:space="preserve"> </w:t>
      </w:r>
    </w:p>
    <w:p w:rsidR="002E746E" w:rsidRDefault="002E746E" w:rsidP="002E746E">
      <w:pPr>
        <w:pStyle w:val="ListParagraph"/>
        <w:numPr>
          <w:ilvl w:val="1"/>
          <w:numId w:val="20"/>
        </w:numPr>
        <w:spacing w:after="0" w:line="240" w:lineRule="auto"/>
        <w:rPr>
          <w:rFonts w:cs="Arial"/>
          <w:sz w:val="24"/>
        </w:rPr>
      </w:pPr>
      <w:r>
        <w:rPr>
          <w:rFonts w:cs="Arial"/>
          <w:sz w:val="24"/>
        </w:rPr>
        <w:t xml:space="preserve"> </w:t>
      </w:r>
    </w:p>
    <w:p w:rsidR="002E746E" w:rsidRPr="002E746E" w:rsidRDefault="002E746E" w:rsidP="002E746E">
      <w:pPr>
        <w:pStyle w:val="ListParagraph"/>
        <w:numPr>
          <w:ilvl w:val="1"/>
          <w:numId w:val="20"/>
        </w:numPr>
        <w:spacing w:after="0" w:line="240" w:lineRule="auto"/>
        <w:rPr>
          <w:rFonts w:cs="Arial"/>
          <w:sz w:val="24"/>
        </w:rPr>
      </w:pPr>
    </w:p>
    <w:p w:rsidR="00AE7BA6" w:rsidRDefault="00AE7BA6" w:rsidP="00AE7BA6">
      <w:pPr>
        <w:pStyle w:val="ListParagraph"/>
        <w:spacing w:after="0" w:line="240" w:lineRule="auto"/>
        <w:ind w:left="1440"/>
        <w:rPr>
          <w:rFonts w:cs="Arial"/>
          <w:b/>
          <w:sz w:val="24"/>
        </w:rPr>
      </w:pPr>
    </w:p>
    <w:p w:rsidR="00AE7BA6" w:rsidRDefault="00AE7BA6" w:rsidP="00AE7BA6">
      <w:pPr>
        <w:pStyle w:val="ListParagraph"/>
        <w:numPr>
          <w:ilvl w:val="0"/>
          <w:numId w:val="20"/>
        </w:numPr>
        <w:spacing w:after="0" w:line="240" w:lineRule="auto"/>
        <w:rPr>
          <w:rFonts w:cs="Arial"/>
          <w:b/>
          <w:sz w:val="24"/>
        </w:rPr>
      </w:pPr>
      <w:r>
        <w:rPr>
          <w:rFonts w:cs="Arial"/>
          <w:b/>
          <w:sz w:val="24"/>
        </w:rPr>
        <w:t>Session Title:</w:t>
      </w:r>
    </w:p>
    <w:p w:rsidR="00AE7BA6" w:rsidRDefault="00AE7BA6" w:rsidP="00AE7BA6">
      <w:pPr>
        <w:pStyle w:val="ListParagraph"/>
        <w:spacing w:after="0" w:line="240" w:lineRule="auto"/>
        <w:ind w:left="1080" w:firstLine="360"/>
        <w:rPr>
          <w:rFonts w:cs="Arial"/>
          <w:b/>
          <w:sz w:val="24"/>
        </w:rPr>
      </w:pPr>
    </w:p>
    <w:p w:rsidR="00AE7BA6" w:rsidRPr="002D5D1E" w:rsidRDefault="00AE7BA6" w:rsidP="00AE7BA6">
      <w:pPr>
        <w:pStyle w:val="ListParagraph"/>
        <w:spacing w:after="0" w:line="240" w:lineRule="auto"/>
        <w:ind w:left="1080" w:firstLine="360"/>
        <w:rPr>
          <w:rFonts w:cs="Arial"/>
          <w:b/>
          <w:sz w:val="24"/>
        </w:rPr>
      </w:pPr>
      <w:r w:rsidRPr="002D5D1E">
        <w:rPr>
          <w:rFonts w:cs="Arial"/>
          <w:b/>
          <w:sz w:val="24"/>
        </w:rPr>
        <w:t>Speaker Qualifications</w:t>
      </w:r>
      <w:r w:rsidR="00114A23">
        <w:rPr>
          <w:rFonts w:cs="Arial"/>
          <w:b/>
          <w:sz w:val="24"/>
        </w:rPr>
        <w:t xml:space="preserve"> </w:t>
      </w:r>
      <w:r w:rsidR="00114A23" w:rsidRPr="00114A23">
        <w:rPr>
          <w:rFonts w:cs="Arial"/>
          <w:i/>
          <w:sz w:val="20"/>
        </w:rPr>
        <w:t>(</w:t>
      </w:r>
      <w:r w:rsidR="00114A23">
        <w:rPr>
          <w:rFonts w:cs="Arial"/>
          <w:i/>
          <w:sz w:val="20"/>
        </w:rPr>
        <w:t>Limit to 125 words, no resumes)</w:t>
      </w:r>
      <w:r w:rsidRPr="002D5D1E">
        <w:rPr>
          <w:rFonts w:cs="Arial"/>
          <w:b/>
          <w:sz w:val="24"/>
        </w:rPr>
        <w:t>:</w:t>
      </w:r>
      <w:r w:rsidRPr="002E746E">
        <w:rPr>
          <w:rFonts w:cs="Arial"/>
          <w:sz w:val="24"/>
        </w:rPr>
        <w:t xml:space="preserve">  </w:t>
      </w:r>
    </w:p>
    <w:p w:rsidR="00AE7BA6" w:rsidRPr="002D5D1E" w:rsidRDefault="00AE7BA6" w:rsidP="00AE7BA6">
      <w:pPr>
        <w:pStyle w:val="ListParagraph"/>
        <w:spacing w:after="0" w:line="240" w:lineRule="auto"/>
        <w:ind w:left="1080"/>
        <w:rPr>
          <w:rFonts w:cs="Arial"/>
          <w:sz w:val="24"/>
        </w:rPr>
      </w:pPr>
    </w:p>
    <w:p w:rsidR="000E1EF1" w:rsidRDefault="000E1EF1" w:rsidP="000E1EF1">
      <w:pPr>
        <w:pStyle w:val="ListParagraph"/>
        <w:spacing w:after="0" w:line="240" w:lineRule="auto"/>
        <w:ind w:left="1080" w:firstLine="360"/>
        <w:rPr>
          <w:rFonts w:cs="Arial"/>
          <w:b/>
          <w:sz w:val="24"/>
        </w:rPr>
      </w:pPr>
    </w:p>
    <w:p w:rsidR="000E1EF1" w:rsidRDefault="000E1EF1" w:rsidP="000E1EF1">
      <w:pPr>
        <w:pStyle w:val="ListParagraph"/>
        <w:spacing w:after="0" w:line="240" w:lineRule="auto"/>
        <w:ind w:left="1080" w:firstLine="360"/>
        <w:rPr>
          <w:rFonts w:cs="Arial"/>
          <w:b/>
          <w:sz w:val="24"/>
        </w:rPr>
      </w:pPr>
      <w:r>
        <w:rPr>
          <w:rFonts w:cs="Arial"/>
          <w:b/>
          <w:sz w:val="24"/>
        </w:rPr>
        <w:t xml:space="preserve">Speaker Needs </w:t>
      </w:r>
      <w:r w:rsidRPr="000E1EF1">
        <w:rPr>
          <w:rFonts w:cs="Arial"/>
          <w:i/>
          <w:sz w:val="20"/>
          <w:szCs w:val="20"/>
        </w:rPr>
        <w:t>(Lodging, honorarium, mileage etc.):</w:t>
      </w:r>
    </w:p>
    <w:p w:rsidR="00AE7BA6" w:rsidRPr="000E1EF1" w:rsidRDefault="00AE7BA6" w:rsidP="000E1EF1">
      <w:pPr>
        <w:spacing w:after="0" w:line="240" w:lineRule="auto"/>
        <w:rPr>
          <w:rFonts w:cs="Arial"/>
          <w:sz w:val="24"/>
        </w:rPr>
      </w:pPr>
    </w:p>
    <w:p w:rsidR="00AE7BA6" w:rsidRDefault="00AE7BA6" w:rsidP="00AE7BA6">
      <w:pPr>
        <w:pStyle w:val="ListParagraph"/>
        <w:spacing w:after="0" w:line="240" w:lineRule="auto"/>
        <w:ind w:left="1080" w:firstLine="360"/>
        <w:rPr>
          <w:rFonts w:cs="Arial"/>
          <w:sz w:val="24"/>
        </w:rPr>
      </w:pPr>
      <w:r w:rsidRPr="002D5D1E">
        <w:rPr>
          <w:rFonts w:cs="Arial"/>
          <w:b/>
          <w:sz w:val="24"/>
        </w:rPr>
        <w:t>Description</w:t>
      </w:r>
      <w:r w:rsidR="00114A23">
        <w:rPr>
          <w:rFonts w:cs="Arial"/>
          <w:b/>
          <w:sz w:val="24"/>
        </w:rPr>
        <w:t xml:space="preserve"> </w:t>
      </w:r>
      <w:r w:rsidR="00114A23">
        <w:rPr>
          <w:rFonts w:cs="Arial"/>
          <w:i/>
          <w:sz w:val="20"/>
        </w:rPr>
        <w:t>(Limit to 200 words)</w:t>
      </w:r>
      <w:r w:rsidRPr="002D5D1E">
        <w:rPr>
          <w:rFonts w:cs="Arial"/>
          <w:b/>
          <w:sz w:val="24"/>
        </w:rPr>
        <w:t>:</w:t>
      </w:r>
      <w:r w:rsidRPr="002E746E">
        <w:rPr>
          <w:rFonts w:cs="Arial"/>
          <w:sz w:val="24"/>
        </w:rPr>
        <w:t xml:space="preserve">  </w:t>
      </w:r>
    </w:p>
    <w:p w:rsidR="00AE7BA6" w:rsidRDefault="00AE7BA6" w:rsidP="00AE7BA6">
      <w:pPr>
        <w:pStyle w:val="ListParagraph"/>
        <w:spacing w:after="0" w:line="240" w:lineRule="auto"/>
        <w:ind w:left="1080" w:firstLine="360"/>
        <w:rPr>
          <w:rFonts w:cs="Arial"/>
          <w:b/>
          <w:sz w:val="24"/>
        </w:rPr>
      </w:pPr>
    </w:p>
    <w:p w:rsidR="00AE7BA6" w:rsidRPr="002E746E" w:rsidRDefault="00AE7BA6" w:rsidP="00AE7BA6">
      <w:pPr>
        <w:pStyle w:val="ListParagraph"/>
        <w:spacing w:after="0" w:line="240" w:lineRule="auto"/>
        <w:ind w:left="1080" w:firstLine="360"/>
        <w:rPr>
          <w:rFonts w:cs="Arial"/>
          <w:b/>
          <w:sz w:val="24"/>
        </w:rPr>
      </w:pPr>
      <w:r w:rsidRPr="002E746E">
        <w:rPr>
          <w:rFonts w:cs="Arial"/>
          <w:b/>
          <w:sz w:val="24"/>
        </w:rPr>
        <w:t xml:space="preserve">Learning Outcomes:  </w:t>
      </w:r>
    </w:p>
    <w:p w:rsidR="00AE7BA6" w:rsidRDefault="00AE7BA6" w:rsidP="00AE7BA6">
      <w:pPr>
        <w:pStyle w:val="ListParagraph"/>
        <w:numPr>
          <w:ilvl w:val="1"/>
          <w:numId w:val="20"/>
        </w:numPr>
        <w:spacing w:after="0" w:line="240" w:lineRule="auto"/>
        <w:rPr>
          <w:rFonts w:cs="Arial"/>
          <w:sz w:val="24"/>
        </w:rPr>
      </w:pPr>
      <w:r>
        <w:rPr>
          <w:rFonts w:cs="Arial"/>
          <w:sz w:val="24"/>
        </w:rPr>
        <w:t xml:space="preserve"> </w:t>
      </w:r>
    </w:p>
    <w:p w:rsidR="00AE7BA6" w:rsidRDefault="00AE7BA6" w:rsidP="00AE7BA6">
      <w:pPr>
        <w:pStyle w:val="ListParagraph"/>
        <w:numPr>
          <w:ilvl w:val="1"/>
          <w:numId w:val="20"/>
        </w:numPr>
        <w:spacing w:after="0" w:line="240" w:lineRule="auto"/>
        <w:rPr>
          <w:rFonts w:cs="Arial"/>
          <w:sz w:val="24"/>
        </w:rPr>
      </w:pPr>
      <w:r>
        <w:rPr>
          <w:rFonts w:cs="Arial"/>
          <w:sz w:val="24"/>
        </w:rPr>
        <w:t xml:space="preserve"> </w:t>
      </w:r>
    </w:p>
    <w:p w:rsidR="00AE7BA6" w:rsidRPr="002E746E" w:rsidRDefault="00AE7BA6" w:rsidP="00AE7BA6">
      <w:pPr>
        <w:pStyle w:val="ListParagraph"/>
        <w:numPr>
          <w:ilvl w:val="1"/>
          <w:numId w:val="20"/>
        </w:numPr>
        <w:spacing w:after="0" w:line="240" w:lineRule="auto"/>
        <w:rPr>
          <w:rFonts w:cs="Arial"/>
          <w:sz w:val="24"/>
        </w:rPr>
      </w:pPr>
    </w:p>
    <w:p w:rsidR="002D5D1E" w:rsidRDefault="002D5D1E" w:rsidP="002D5D1E">
      <w:pPr>
        <w:pStyle w:val="ListParagraph"/>
        <w:spacing w:after="0" w:line="240" w:lineRule="auto"/>
        <w:ind w:left="1080"/>
        <w:rPr>
          <w:rFonts w:cs="Arial"/>
          <w:sz w:val="24"/>
        </w:rPr>
      </w:pPr>
    </w:p>
    <w:p w:rsidR="00114A23" w:rsidRPr="003C7D25" w:rsidRDefault="00114A23" w:rsidP="002D5D1E">
      <w:pPr>
        <w:pStyle w:val="ListParagraph"/>
        <w:spacing w:after="0" w:line="240" w:lineRule="auto"/>
        <w:ind w:left="1080"/>
        <w:rPr>
          <w:rFonts w:cs="Arial"/>
          <w:sz w:val="24"/>
        </w:rPr>
      </w:pPr>
    </w:p>
    <w:sectPr w:rsidR="00114A23" w:rsidRPr="003C7D25" w:rsidSect="001D3E6E">
      <w:footerReference w:type="default" r:id="rId10"/>
      <w:pgSz w:w="12240" w:h="15840"/>
      <w:pgMar w:top="720" w:right="720" w:bottom="720" w:left="720" w:header="360" w:footer="36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62" w:rsidRDefault="00BC4D62" w:rsidP="00B12B1F">
      <w:pPr>
        <w:spacing w:after="0" w:line="240" w:lineRule="auto"/>
      </w:pPr>
      <w:r>
        <w:separator/>
      </w:r>
    </w:p>
  </w:endnote>
  <w:endnote w:type="continuationSeparator" w:id="0">
    <w:p w:rsidR="00BC4D62" w:rsidRDefault="00BC4D62" w:rsidP="00B1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354908"/>
      <w:docPartObj>
        <w:docPartGallery w:val="Page Numbers (Bottom of Page)"/>
        <w:docPartUnique/>
      </w:docPartObj>
    </w:sdtPr>
    <w:sdtEndPr/>
    <w:sdtContent>
      <w:p w:rsidR="00BC4D62" w:rsidRDefault="00A6100D">
        <w:pPr>
          <w:pStyle w:val="Footer"/>
          <w:jc w:val="right"/>
        </w:pPr>
        <w:r>
          <w:fldChar w:fldCharType="begin"/>
        </w:r>
        <w:r>
          <w:instrText xml:space="preserve"> PAGE   \* MERGEFORMAT </w:instrText>
        </w:r>
        <w:r>
          <w:fldChar w:fldCharType="separate"/>
        </w:r>
        <w:r w:rsidR="006E2AC4">
          <w:rPr>
            <w:noProof/>
          </w:rPr>
          <w:t>1</w:t>
        </w:r>
        <w:r>
          <w:rPr>
            <w:noProof/>
          </w:rPr>
          <w:fldChar w:fldCharType="end"/>
        </w:r>
      </w:p>
    </w:sdtContent>
  </w:sdt>
  <w:p w:rsidR="00BC4D62" w:rsidRDefault="00BC4D6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62" w:rsidRDefault="00BC4D62" w:rsidP="00B12B1F">
      <w:pPr>
        <w:spacing w:after="0" w:line="240" w:lineRule="auto"/>
      </w:pPr>
      <w:r>
        <w:separator/>
      </w:r>
    </w:p>
  </w:footnote>
  <w:footnote w:type="continuationSeparator" w:id="0">
    <w:p w:rsidR="00BC4D62" w:rsidRDefault="00BC4D62" w:rsidP="00B12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A3B"/>
    <w:multiLevelType w:val="hybridMultilevel"/>
    <w:tmpl w:val="93FE0C84"/>
    <w:lvl w:ilvl="0" w:tplc="3020C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2EA"/>
    <w:multiLevelType w:val="hybridMultilevel"/>
    <w:tmpl w:val="4C5E0554"/>
    <w:lvl w:ilvl="0" w:tplc="A7AC061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7FA3"/>
    <w:multiLevelType w:val="hybridMultilevel"/>
    <w:tmpl w:val="E0887B46"/>
    <w:lvl w:ilvl="0" w:tplc="00621618">
      <w:start w:val="1"/>
      <w:numFmt w:val="upperLetter"/>
      <w:lvlText w:val="%1."/>
      <w:lvlJc w:val="left"/>
      <w:pPr>
        <w:ind w:left="1080" w:hanging="360"/>
      </w:pPr>
      <w:rPr>
        <w:rFonts w:hint="default"/>
        <w:b/>
      </w:rPr>
    </w:lvl>
    <w:lvl w:ilvl="1" w:tplc="CE9606C2">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9119AD"/>
    <w:multiLevelType w:val="hybridMultilevel"/>
    <w:tmpl w:val="60647B7A"/>
    <w:lvl w:ilvl="0" w:tplc="3020C6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B138A"/>
    <w:multiLevelType w:val="hybridMultilevel"/>
    <w:tmpl w:val="F52064EA"/>
    <w:lvl w:ilvl="0" w:tplc="F47825C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64667"/>
    <w:multiLevelType w:val="hybridMultilevel"/>
    <w:tmpl w:val="ACFE24A4"/>
    <w:lvl w:ilvl="0" w:tplc="DE96DA40">
      <w:start w:val="1"/>
      <w:numFmt w:val="decimal"/>
      <w:lvlText w:val="%1."/>
      <w:lvlJc w:val="left"/>
      <w:pPr>
        <w:ind w:left="720" w:hanging="360"/>
      </w:pPr>
      <w:rPr>
        <w:rFonts w:hint="default"/>
        <w:b/>
        <w:i w:val="0"/>
        <w:sz w:val="24"/>
      </w:rPr>
    </w:lvl>
    <w:lvl w:ilvl="1" w:tplc="083E9598">
      <w:start w:val="1"/>
      <w:numFmt w:val="lowerLetter"/>
      <w:lvlText w:val="%2."/>
      <w:lvlJc w:val="left"/>
      <w:pPr>
        <w:ind w:left="1440" w:hanging="360"/>
      </w:pPr>
      <w:rPr>
        <w:b/>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460CB"/>
    <w:multiLevelType w:val="hybridMultilevel"/>
    <w:tmpl w:val="18724BEC"/>
    <w:lvl w:ilvl="0" w:tplc="34EA652C">
      <w:start w:val="1"/>
      <w:numFmt w:val="upperLetter"/>
      <w:lvlText w:val="%1."/>
      <w:lvlJc w:val="left"/>
      <w:pPr>
        <w:ind w:left="1080" w:hanging="360"/>
      </w:pPr>
      <w:rPr>
        <w:rFonts w:asciiTheme="minorHAnsi" w:eastAsiaTheme="minorHAnsi" w:hAnsiTheme="minorHAnsi" w:cs="Arial"/>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C2994"/>
    <w:multiLevelType w:val="hybridMultilevel"/>
    <w:tmpl w:val="E44E2334"/>
    <w:lvl w:ilvl="0" w:tplc="EE643B86">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B94A3D"/>
    <w:multiLevelType w:val="hybridMultilevel"/>
    <w:tmpl w:val="6F72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B3447"/>
    <w:multiLevelType w:val="hybridMultilevel"/>
    <w:tmpl w:val="757EF44E"/>
    <w:lvl w:ilvl="0" w:tplc="16B20B4A">
      <w:start w:val="1"/>
      <w:numFmt w:val="upperRoman"/>
      <w:lvlText w:val="%1."/>
      <w:lvlJc w:val="left"/>
      <w:pPr>
        <w:ind w:left="720" w:hanging="360"/>
      </w:pPr>
      <w:rPr>
        <w:rFonts w:hint="default"/>
        <w:b/>
        <w:i w:val="0"/>
        <w:color w:val="0070C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D0AA2"/>
    <w:multiLevelType w:val="hybridMultilevel"/>
    <w:tmpl w:val="2090AB52"/>
    <w:lvl w:ilvl="0" w:tplc="4F6EB1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F2B51"/>
    <w:multiLevelType w:val="hybridMultilevel"/>
    <w:tmpl w:val="21924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66988"/>
    <w:multiLevelType w:val="hybridMultilevel"/>
    <w:tmpl w:val="3372FC7C"/>
    <w:lvl w:ilvl="0" w:tplc="3B720960">
      <w:start w:val="1"/>
      <w:numFmt w:val="decimal"/>
      <w:lvlText w:val="%1."/>
      <w:lvlJc w:val="left"/>
      <w:pPr>
        <w:ind w:left="1440" w:hanging="360"/>
      </w:pPr>
      <w:rPr>
        <w:rFonts w:hint="default"/>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A602D6"/>
    <w:multiLevelType w:val="hybridMultilevel"/>
    <w:tmpl w:val="CE0AD136"/>
    <w:lvl w:ilvl="0" w:tplc="967C9F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AE2907"/>
    <w:multiLevelType w:val="hybridMultilevel"/>
    <w:tmpl w:val="35F08EE2"/>
    <w:lvl w:ilvl="0" w:tplc="F57897BE">
      <w:start w:val="1"/>
      <w:numFmt w:val="bullet"/>
      <w:lvlText w:val=""/>
      <w:lvlJc w:val="left"/>
      <w:pPr>
        <w:ind w:left="2160" w:hanging="360"/>
      </w:pPr>
      <w:rPr>
        <w:rFonts w:ascii="Symbol" w:hAnsi="Symbol" w:hint="default"/>
        <w:sz w:val="20"/>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0630F4C"/>
    <w:multiLevelType w:val="hybridMultilevel"/>
    <w:tmpl w:val="0EB0E5A0"/>
    <w:lvl w:ilvl="0" w:tplc="211CA1F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07EED"/>
    <w:multiLevelType w:val="hybridMultilevel"/>
    <w:tmpl w:val="56EAA80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A627C2"/>
    <w:multiLevelType w:val="hybridMultilevel"/>
    <w:tmpl w:val="F214A0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AA21BD7"/>
    <w:multiLevelType w:val="hybridMultilevel"/>
    <w:tmpl w:val="816CB4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0E00CE8"/>
    <w:multiLevelType w:val="hybridMultilevel"/>
    <w:tmpl w:val="967241FA"/>
    <w:lvl w:ilvl="0" w:tplc="3020C6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F7486"/>
    <w:multiLevelType w:val="hybridMultilevel"/>
    <w:tmpl w:val="28EC3F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6"/>
  </w:num>
  <w:num w:numId="3">
    <w:abstractNumId w:val="0"/>
  </w:num>
  <w:num w:numId="4">
    <w:abstractNumId w:val="2"/>
  </w:num>
  <w:num w:numId="5">
    <w:abstractNumId w:val="1"/>
  </w:num>
  <w:num w:numId="6">
    <w:abstractNumId w:val="7"/>
  </w:num>
  <w:num w:numId="7">
    <w:abstractNumId w:val="5"/>
  </w:num>
  <w:num w:numId="8">
    <w:abstractNumId w:val="16"/>
  </w:num>
  <w:num w:numId="9">
    <w:abstractNumId w:val="17"/>
  </w:num>
  <w:num w:numId="10">
    <w:abstractNumId w:val="18"/>
  </w:num>
  <w:num w:numId="11">
    <w:abstractNumId w:val="13"/>
  </w:num>
  <w:num w:numId="12">
    <w:abstractNumId w:val="15"/>
  </w:num>
  <w:num w:numId="13">
    <w:abstractNumId w:val="10"/>
  </w:num>
  <w:num w:numId="14">
    <w:abstractNumId w:val="3"/>
  </w:num>
  <w:num w:numId="15">
    <w:abstractNumId w:val="19"/>
  </w:num>
  <w:num w:numId="16">
    <w:abstractNumId w:val="9"/>
  </w:num>
  <w:num w:numId="17">
    <w:abstractNumId w:val="20"/>
  </w:num>
  <w:num w:numId="18">
    <w:abstractNumId w:val="8"/>
  </w:num>
  <w:num w:numId="19">
    <w:abstractNumId w:val="4"/>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0B77"/>
    <w:rsid w:val="000162B2"/>
    <w:rsid w:val="00017846"/>
    <w:rsid w:val="00031F32"/>
    <w:rsid w:val="00033E71"/>
    <w:rsid w:val="00071582"/>
    <w:rsid w:val="00075AD6"/>
    <w:rsid w:val="00083CC4"/>
    <w:rsid w:val="000E1EF1"/>
    <w:rsid w:val="00102DAF"/>
    <w:rsid w:val="0011150C"/>
    <w:rsid w:val="00114A23"/>
    <w:rsid w:val="00132DE7"/>
    <w:rsid w:val="0016541D"/>
    <w:rsid w:val="001874F3"/>
    <w:rsid w:val="001B6018"/>
    <w:rsid w:val="001D1658"/>
    <w:rsid w:val="001D3E6E"/>
    <w:rsid w:val="001E7E63"/>
    <w:rsid w:val="001F0D1A"/>
    <w:rsid w:val="00200ACD"/>
    <w:rsid w:val="002034F1"/>
    <w:rsid w:val="002234FD"/>
    <w:rsid w:val="002507BA"/>
    <w:rsid w:val="002D4ED5"/>
    <w:rsid w:val="002D5D1E"/>
    <w:rsid w:val="002E1B49"/>
    <w:rsid w:val="002E746E"/>
    <w:rsid w:val="00310366"/>
    <w:rsid w:val="003C7D25"/>
    <w:rsid w:val="003F0EE4"/>
    <w:rsid w:val="004230F6"/>
    <w:rsid w:val="00434FEC"/>
    <w:rsid w:val="004404C2"/>
    <w:rsid w:val="004836BB"/>
    <w:rsid w:val="004B703D"/>
    <w:rsid w:val="004F7077"/>
    <w:rsid w:val="0050468F"/>
    <w:rsid w:val="00517B4B"/>
    <w:rsid w:val="00524D5A"/>
    <w:rsid w:val="0057605E"/>
    <w:rsid w:val="005B6656"/>
    <w:rsid w:val="005D2D7C"/>
    <w:rsid w:val="005D2E74"/>
    <w:rsid w:val="005D3D6E"/>
    <w:rsid w:val="005F25A6"/>
    <w:rsid w:val="00602CB3"/>
    <w:rsid w:val="00625F33"/>
    <w:rsid w:val="00655E30"/>
    <w:rsid w:val="006623D8"/>
    <w:rsid w:val="006752F9"/>
    <w:rsid w:val="0069249B"/>
    <w:rsid w:val="00695719"/>
    <w:rsid w:val="006B4EF5"/>
    <w:rsid w:val="006B6E39"/>
    <w:rsid w:val="006D566B"/>
    <w:rsid w:val="006E2AC4"/>
    <w:rsid w:val="006F0419"/>
    <w:rsid w:val="006F493C"/>
    <w:rsid w:val="00720713"/>
    <w:rsid w:val="007531DF"/>
    <w:rsid w:val="0076315A"/>
    <w:rsid w:val="00790F67"/>
    <w:rsid w:val="007968F6"/>
    <w:rsid w:val="007A665D"/>
    <w:rsid w:val="007B7690"/>
    <w:rsid w:val="007C2919"/>
    <w:rsid w:val="0081782B"/>
    <w:rsid w:val="00820062"/>
    <w:rsid w:val="00822FEB"/>
    <w:rsid w:val="00831E34"/>
    <w:rsid w:val="008330CB"/>
    <w:rsid w:val="00847C72"/>
    <w:rsid w:val="008873D9"/>
    <w:rsid w:val="00895A2A"/>
    <w:rsid w:val="008A2EF1"/>
    <w:rsid w:val="008A3EB3"/>
    <w:rsid w:val="008B4D57"/>
    <w:rsid w:val="008D1ED5"/>
    <w:rsid w:val="008F0899"/>
    <w:rsid w:val="008F1EBE"/>
    <w:rsid w:val="009079E5"/>
    <w:rsid w:val="009133B0"/>
    <w:rsid w:val="00966D9E"/>
    <w:rsid w:val="00996898"/>
    <w:rsid w:val="009B22EB"/>
    <w:rsid w:val="009D191F"/>
    <w:rsid w:val="00A00556"/>
    <w:rsid w:val="00A40821"/>
    <w:rsid w:val="00A6100D"/>
    <w:rsid w:val="00AB37F3"/>
    <w:rsid w:val="00AB3FCF"/>
    <w:rsid w:val="00AE00C5"/>
    <w:rsid w:val="00AE7BA6"/>
    <w:rsid w:val="00B129CB"/>
    <w:rsid w:val="00B12B1F"/>
    <w:rsid w:val="00B15A42"/>
    <w:rsid w:val="00B370CB"/>
    <w:rsid w:val="00B40B77"/>
    <w:rsid w:val="00B96322"/>
    <w:rsid w:val="00BC287F"/>
    <w:rsid w:val="00BC4D62"/>
    <w:rsid w:val="00BD2C59"/>
    <w:rsid w:val="00C16DC6"/>
    <w:rsid w:val="00C17484"/>
    <w:rsid w:val="00C22424"/>
    <w:rsid w:val="00C261ED"/>
    <w:rsid w:val="00C273A0"/>
    <w:rsid w:val="00C8697C"/>
    <w:rsid w:val="00CA5355"/>
    <w:rsid w:val="00CE5276"/>
    <w:rsid w:val="00D33CE0"/>
    <w:rsid w:val="00D5643E"/>
    <w:rsid w:val="00D72D04"/>
    <w:rsid w:val="00DA662E"/>
    <w:rsid w:val="00DD364A"/>
    <w:rsid w:val="00E06F0B"/>
    <w:rsid w:val="00E55880"/>
    <w:rsid w:val="00EC5533"/>
    <w:rsid w:val="00ED7A5E"/>
    <w:rsid w:val="00EF0A9A"/>
    <w:rsid w:val="00F17B60"/>
    <w:rsid w:val="00F348BC"/>
    <w:rsid w:val="00F56169"/>
    <w:rsid w:val="00F622A5"/>
    <w:rsid w:val="00F75578"/>
    <w:rsid w:val="00F92A91"/>
    <w:rsid w:val="00FA2108"/>
    <w:rsid w:val="00FB434E"/>
    <w:rsid w:val="00FC20E0"/>
    <w:rsid w:val="00FF1A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1C6B"/>
  <w15:docId w15:val="{23DF262C-FE98-4C39-A3BE-245A2184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77"/>
  </w:style>
  <w:style w:type="paragraph" w:styleId="Heading1">
    <w:name w:val="heading 1"/>
    <w:basedOn w:val="Normal"/>
    <w:next w:val="Normal"/>
    <w:link w:val="Heading1Char"/>
    <w:uiPriority w:val="9"/>
    <w:qFormat/>
    <w:rsid w:val="00504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4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46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46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B49"/>
    <w:pPr>
      <w:ind w:left="720"/>
      <w:contextualSpacing/>
    </w:pPr>
  </w:style>
  <w:style w:type="character" w:styleId="Hyperlink">
    <w:name w:val="Hyperlink"/>
    <w:basedOn w:val="DefaultParagraphFont"/>
    <w:uiPriority w:val="99"/>
    <w:unhideWhenUsed/>
    <w:rsid w:val="0076315A"/>
    <w:rPr>
      <w:color w:val="0000FF" w:themeColor="hyperlink"/>
      <w:u w:val="single"/>
    </w:rPr>
  </w:style>
  <w:style w:type="paragraph" w:styleId="Header">
    <w:name w:val="header"/>
    <w:basedOn w:val="Normal"/>
    <w:link w:val="HeaderChar"/>
    <w:uiPriority w:val="99"/>
    <w:unhideWhenUsed/>
    <w:rsid w:val="00B12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B1F"/>
  </w:style>
  <w:style w:type="paragraph" w:styleId="Footer">
    <w:name w:val="footer"/>
    <w:basedOn w:val="Normal"/>
    <w:link w:val="FooterChar"/>
    <w:uiPriority w:val="99"/>
    <w:unhideWhenUsed/>
    <w:rsid w:val="00B12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B1F"/>
  </w:style>
  <w:style w:type="paragraph" w:styleId="BalloonText">
    <w:name w:val="Balloon Text"/>
    <w:basedOn w:val="Normal"/>
    <w:link w:val="BalloonTextChar"/>
    <w:uiPriority w:val="99"/>
    <w:semiHidden/>
    <w:unhideWhenUsed/>
    <w:rsid w:val="007B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690"/>
    <w:rPr>
      <w:rFonts w:ascii="Tahoma" w:hAnsi="Tahoma" w:cs="Tahoma"/>
      <w:sz w:val="16"/>
      <w:szCs w:val="16"/>
    </w:rPr>
  </w:style>
  <w:style w:type="table" w:customStyle="1" w:styleId="LightList1">
    <w:name w:val="Light List1"/>
    <w:basedOn w:val="TableNormal"/>
    <w:uiPriority w:val="61"/>
    <w:rsid w:val="007B76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5046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468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0468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0468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5046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468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pr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acet.org/the-iacet-standard/ansiiacet-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CE76-DDFF-45B4-8521-6ECD6D19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emilyg</dc:creator>
  <cp:lastModifiedBy>jlamar@prps.org</cp:lastModifiedBy>
  <cp:revision>8</cp:revision>
  <cp:lastPrinted>2013-01-23T18:56:00Z</cp:lastPrinted>
  <dcterms:created xsi:type="dcterms:W3CDTF">2016-06-17T18:12:00Z</dcterms:created>
  <dcterms:modified xsi:type="dcterms:W3CDTF">2019-05-28T12:59:00Z</dcterms:modified>
</cp:coreProperties>
</file>